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D2" w:rsidRDefault="0070403B">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028"/>
        <w:gridCol w:w="1707"/>
      </w:tblGrid>
      <w:tr w:rsidR="007833D2" w:rsidTr="007833D2">
        <w:trPr>
          <w:jc w:val="center"/>
        </w:trPr>
        <w:tc>
          <w:tcPr>
            <w:tcW w:w="1908" w:type="dxa"/>
            <w:tcBorders>
              <w:top w:val="nil"/>
              <w:left w:val="nil"/>
              <w:bottom w:val="nil"/>
              <w:right w:val="nil"/>
            </w:tcBorders>
            <w:hideMark/>
          </w:tcPr>
          <w:p w:rsidR="007833D2" w:rsidRDefault="007833D2">
            <w:pPr>
              <w:rPr>
                <w:rFonts w:ascii="Calibri" w:hAnsi="Calibri"/>
                <w:lang w:eastAsia="it-IT"/>
              </w:rPr>
            </w:pPr>
            <w:r>
              <w:rPr>
                <w:rFonts w:eastAsia="Lucida Sans Unicode"/>
                <w:kern w:val="2"/>
                <w:lang w:eastAsia="hi-IN" w:bidi="hi-IN"/>
              </w:rPr>
              <w:t xml:space="preserve">                                                              </w:t>
            </w:r>
            <w:r>
              <w:rPr>
                <w:rFonts w:ascii="Calibri" w:hAnsi="Calibri"/>
                <w:lang w:eastAsia="it-IT"/>
              </w:rPr>
              <w:t xml:space="preserve">  </w:t>
            </w:r>
          </w:p>
          <w:p w:rsidR="007833D2" w:rsidRDefault="007833D2">
            <w:pPr>
              <w:jc w:val="center"/>
              <w:rPr>
                <w:rFonts w:ascii="Georgia" w:hAnsi="Georgia" w:cs="Courier New"/>
                <w:i/>
                <w:iCs/>
                <w:sz w:val="16"/>
                <w:szCs w:val="16"/>
                <w:lang w:eastAsia="it-IT"/>
              </w:rPr>
            </w:pPr>
            <w:r>
              <w:rPr>
                <w:rFonts w:ascii="Calibri" w:hAnsi="Calibri"/>
                <w:noProof/>
                <w:lang w:eastAsia="it-IT"/>
              </w:rPr>
              <w:drawing>
                <wp:inline distT="0" distB="0" distL="0" distR="0">
                  <wp:extent cx="962025" cy="723900"/>
                  <wp:effectExtent l="0" t="0" r="0" b="0"/>
                  <wp:docPr id="1" name="Immagine 1" descr="Descrizione: SAN MARCO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SAN MARCOIMG_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r>
              <w:rPr>
                <w:rFonts w:ascii="Trebuchet MS" w:hAnsi="Trebuchet MS"/>
                <w:i/>
                <w:iCs/>
                <w:sz w:val="16"/>
                <w:szCs w:val="16"/>
                <w:lang w:eastAsia="it-IT"/>
              </w:rPr>
              <w:t xml:space="preserve"> </w:t>
            </w:r>
            <w:r>
              <w:rPr>
                <w:rFonts w:ascii="Georgia" w:hAnsi="Georgia" w:cs="Courier New"/>
                <w:i/>
                <w:iCs/>
                <w:sz w:val="16"/>
                <w:szCs w:val="16"/>
                <w:lang w:eastAsia="it-IT"/>
              </w:rPr>
              <w:t>chiesa di San Marco</w:t>
            </w:r>
          </w:p>
          <w:p w:rsidR="007833D2" w:rsidRDefault="007833D2">
            <w:pPr>
              <w:jc w:val="center"/>
              <w:rPr>
                <w:rFonts w:ascii="Calibri" w:hAnsi="Calibri" w:cs="Times New Roman"/>
                <w:sz w:val="16"/>
                <w:szCs w:val="16"/>
                <w:lang w:eastAsia="it-IT"/>
              </w:rPr>
            </w:pPr>
            <w:r>
              <w:rPr>
                <w:rFonts w:ascii="Georgia" w:hAnsi="Georgia" w:cs="Courier New"/>
                <w:i/>
                <w:iCs/>
                <w:sz w:val="16"/>
                <w:szCs w:val="16"/>
                <w:lang w:eastAsia="it-IT"/>
              </w:rPr>
              <w:t xml:space="preserve"> (metà dell'XI secolo)</w:t>
            </w:r>
          </w:p>
        </w:tc>
        <w:tc>
          <w:tcPr>
            <w:tcW w:w="6120" w:type="dxa"/>
            <w:tcBorders>
              <w:top w:val="nil"/>
              <w:left w:val="nil"/>
              <w:bottom w:val="nil"/>
              <w:right w:val="nil"/>
            </w:tcBorders>
          </w:tcPr>
          <w:p w:rsidR="007833D2" w:rsidRDefault="007833D2">
            <w:pPr>
              <w:widowControl w:val="0"/>
              <w:overflowPunct w:val="0"/>
              <w:autoSpaceDE w:val="0"/>
              <w:autoSpaceDN w:val="0"/>
              <w:adjustRightInd w:val="0"/>
              <w:jc w:val="center"/>
              <w:rPr>
                <w:rFonts w:ascii="Calibri" w:hAnsi="Calibri"/>
                <w:b/>
                <w:bCs/>
                <w:kern w:val="28"/>
                <w:lang w:eastAsia="it-IT"/>
              </w:rPr>
            </w:pPr>
          </w:p>
          <w:p w:rsidR="007833D2" w:rsidRDefault="007833D2">
            <w:pPr>
              <w:widowControl w:val="0"/>
              <w:overflowPunct w:val="0"/>
              <w:autoSpaceDE w:val="0"/>
              <w:autoSpaceDN w:val="0"/>
              <w:adjustRightInd w:val="0"/>
              <w:jc w:val="center"/>
              <w:rPr>
                <w:rFonts w:ascii="Calibri" w:hAnsi="Calibri"/>
                <w:b/>
                <w:bCs/>
                <w:kern w:val="28"/>
                <w:lang w:eastAsia="it-IT"/>
              </w:rPr>
            </w:pPr>
            <w:r>
              <w:rPr>
                <w:rFonts w:ascii="Calibri" w:hAnsi="Calibri"/>
                <w:b/>
                <w:bCs/>
                <w:kern w:val="28"/>
                <w:lang w:eastAsia="it-IT"/>
              </w:rPr>
              <w:t>ISTITUTO COMPRENSIVO “ALESSANDRO AMARELLI”</w:t>
            </w:r>
          </w:p>
          <w:p w:rsidR="007833D2" w:rsidRDefault="00DE4810">
            <w:pPr>
              <w:widowControl w:val="0"/>
              <w:overflowPunct w:val="0"/>
              <w:autoSpaceDE w:val="0"/>
              <w:autoSpaceDN w:val="0"/>
              <w:adjustRightInd w:val="0"/>
              <w:jc w:val="center"/>
              <w:rPr>
                <w:rFonts w:ascii="Calibri" w:hAnsi="Calibri"/>
                <w:b/>
                <w:bCs/>
                <w:kern w:val="28"/>
                <w:lang w:eastAsia="it-IT"/>
              </w:rPr>
            </w:pPr>
            <w:r>
              <w:rPr>
                <w:rFonts w:ascii="Calibri" w:hAnsi="Calibri"/>
                <w:b/>
                <w:bCs/>
                <w:kern w:val="28"/>
                <w:lang w:eastAsia="it-IT"/>
              </w:rPr>
              <w:t>VIA GRAN SASSO n. 16 -  87064 CORIGLIANO</w:t>
            </w:r>
            <w:r w:rsidR="007833D2">
              <w:rPr>
                <w:rFonts w:ascii="Calibri" w:hAnsi="Calibri"/>
                <w:b/>
                <w:bCs/>
                <w:kern w:val="28"/>
                <w:lang w:eastAsia="it-IT"/>
              </w:rPr>
              <w:t xml:space="preserve"> ROSSANO -</w:t>
            </w:r>
          </w:p>
          <w:p w:rsidR="007833D2" w:rsidRDefault="007833D2">
            <w:pPr>
              <w:widowControl w:val="0"/>
              <w:overflowPunct w:val="0"/>
              <w:autoSpaceDE w:val="0"/>
              <w:autoSpaceDN w:val="0"/>
              <w:adjustRightInd w:val="0"/>
              <w:jc w:val="center"/>
              <w:rPr>
                <w:rFonts w:ascii="Calibri" w:hAnsi="Calibri"/>
                <w:b/>
                <w:bCs/>
                <w:kern w:val="28"/>
                <w:lang w:val="en-GB" w:eastAsia="it-IT"/>
              </w:rPr>
            </w:pPr>
            <w:r>
              <w:rPr>
                <w:rFonts w:ascii="Calibri" w:hAnsi="Calibri"/>
                <w:b/>
                <w:bCs/>
                <w:kern w:val="28"/>
                <w:lang w:val="en-GB" w:eastAsia="it-IT"/>
              </w:rPr>
              <w:t>TEL.0983512197 - FAX 0983291007</w:t>
            </w:r>
          </w:p>
          <w:p w:rsidR="007833D2" w:rsidRDefault="008167F4">
            <w:pPr>
              <w:jc w:val="center"/>
              <w:rPr>
                <w:rFonts w:ascii="Calibri" w:hAnsi="Calibri"/>
                <w:lang w:val="en-GB" w:eastAsia="it-IT"/>
              </w:rPr>
            </w:pPr>
            <w:hyperlink r:id="rId6" w:history="1">
              <w:r w:rsidR="007833D2">
                <w:rPr>
                  <w:rStyle w:val="Collegamentoipertestuale"/>
                  <w:rFonts w:ascii="Calibri" w:hAnsi="Calibri"/>
                  <w:b/>
                  <w:bCs/>
                  <w:kern w:val="28"/>
                  <w:lang w:val="en-GB" w:eastAsia="it-IT"/>
                </w:rPr>
                <w:t>csic8aq00b@pec.istruzione.it</w:t>
              </w:r>
            </w:hyperlink>
          </w:p>
        </w:tc>
        <w:tc>
          <w:tcPr>
            <w:tcW w:w="1750" w:type="dxa"/>
            <w:tcBorders>
              <w:top w:val="nil"/>
              <w:left w:val="nil"/>
              <w:bottom w:val="nil"/>
              <w:right w:val="nil"/>
            </w:tcBorders>
          </w:tcPr>
          <w:p w:rsidR="007833D2" w:rsidRDefault="007833D2">
            <w:pPr>
              <w:rPr>
                <w:rFonts w:ascii="Calibri" w:hAnsi="Calibri"/>
                <w:lang w:val="en-GB" w:eastAsia="it-IT"/>
              </w:rPr>
            </w:pPr>
            <w:r>
              <w:rPr>
                <w:rFonts w:ascii="Times New Roman" w:hAnsi="Times New Roman"/>
                <w:noProof/>
                <w:sz w:val="24"/>
                <w:szCs w:val="24"/>
                <w:lang w:eastAsia="it-IT"/>
              </w:rPr>
              <w:drawing>
                <wp:anchor distT="0" distB="0" distL="114300" distR="114300" simplePos="0" relativeHeight="251658240" behindDoc="0" locked="0" layoutInCell="1" allowOverlap="1">
                  <wp:simplePos x="0" y="0"/>
                  <wp:positionH relativeFrom="column">
                    <wp:posOffset>83820</wp:posOffset>
                  </wp:positionH>
                  <wp:positionV relativeFrom="paragraph">
                    <wp:posOffset>114300</wp:posOffset>
                  </wp:positionV>
                  <wp:extent cx="785495" cy="8280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95" cy="828040"/>
                          </a:xfrm>
                          <a:prstGeom prst="rect">
                            <a:avLst/>
                          </a:prstGeom>
                          <a:noFill/>
                        </pic:spPr>
                      </pic:pic>
                    </a:graphicData>
                  </a:graphic>
                  <wp14:sizeRelH relativeFrom="page">
                    <wp14:pctWidth>0</wp14:pctWidth>
                  </wp14:sizeRelH>
                  <wp14:sizeRelV relativeFrom="page">
                    <wp14:pctHeight>0</wp14:pctHeight>
                  </wp14:sizeRelV>
                </wp:anchor>
              </w:drawing>
            </w:r>
          </w:p>
          <w:p w:rsidR="007833D2" w:rsidRDefault="007833D2">
            <w:pPr>
              <w:rPr>
                <w:rFonts w:ascii="Calibri" w:hAnsi="Calibri"/>
                <w:lang w:val="en-GB" w:eastAsia="it-IT"/>
              </w:rPr>
            </w:pPr>
          </w:p>
        </w:tc>
      </w:tr>
      <w:tr w:rsidR="007833D2" w:rsidTr="007833D2">
        <w:trPr>
          <w:jc w:val="center"/>
        </w:trPr>
        <w:tc>
          <w:tcPr>
            <w:tcW w:w="9778" w:type="dxa"/>
            <w:gridSpan w:val="3"/>
            <w:tcBorders>
              <w:top w:val="nil"/>
              <w:left w:val="nil"/>
              <w:bottom w:val="nil"/>
              <w:right w:val="nil"/>
            </w:tcBorders>
            <w:hideMark/>
          </w:tcPr>
          <w:p w:rsidR="007833D2" w:rsidRDefault="007833D2" w:rsidP="00DE4810">
            <w:pPr>
              <w:jc w:val="center"/>
              <w:rPr>
                <w:rFonts w:ascii="Calibri" w:hAnsi="Calibri"/>
                <w:sz w:val="18"/>
                <w:szCs w:val="18"/>
                <w:lang w:eastAsia="it-IT"/>
              </w:rPr>
            </w:pPr>
            <w:r>
              <w:rPr>
                <w:rFonts w:ascii="Calibri" w:hAnsi="Calibri"/>
                <w:sz w:val="18"/>
                <w:szCs w:val="18"/>
                <w:lang w:eastAsia="it-IT"/>
              </w:rPr>
              <w:t>Sito Web</w:t>
            </w:r>
            <w:r>
              <w:rPr>
                <w:rFonts w:ascii="Calibri" w:hAnsi="Calibri"/>
                <w:b/>
                <w:sz w:val="18"/>
                <w:szCs w:val="18"/>
                <w:lang w:eastAsia="it-IT"/>
              </w:rPr>
              <w:t>:</w:t>
            </w:r>
            <w:r w:rsidR="00DE4810">
              <w:rPr>
                <w:rFonts w:ascii="Calibri" w:hAnsi="Calibri"/>
                <w:b/>
                <w:sz w:val="18"/>
                <w:szCs w:val="18"/>
                <w:lang w:eastAsia="it-IT"/>
              </w:rPr>
              <w:t xml:space="preserve">  </w:t>
            </w:r>
            <w:r w:rsidR="00DE4810">
              <w:rPr>
                <w:b/>
              </w:rPr>
              <w:t>www.icamarellirossano.edu.it</w:t>
            </w:r>
            <w:r w:rsidR="00DE4810">
              <w:rPr>
                <w:rFonts w:ascii="Calibri" w:hAnsi="Calibri"/>
                <w:b/>
                <w:sz w:val="18"/>
                <w:szCs w:val="18"/>
                <w:lang w:eastAsia="it-IT"/>
              </w:rPr>
              <w:t xml:space="preserve">   </w:t>
            </w:r>
            <w:r>
              <w:rPr>
                <w:rFonts w:ascii="Calibri" w:hAnsi="Calibri"/>
                <w:sz w:val="18"/>
                <w:szCs w:val="18"/>
                <w:lang w:eastAsia="it-IT"/>
              </w:rPr>
              <w:t xml:space="preserve">– e-mail  </w:t>
            </w:r>
            <w:r>
              <w:rPr>
                <w:rFonts w:ascii="Calibri" w:hAnsi="Calibri"/>
                <w:b/>
                <w:bCs/>
                <w:kern w:val="28"/>
                <w:sz w:val="18"/>
                <w:szCs w:val="18"/>
                <w:u w:val="single"/>
                <w:lang w:eastAsia="it-IT"/>
              </w:rPr>
              <w:t>CSIC8AQ00B@istruzione.it</w:t>
            </w:r>
          </w:p>
        </w:tc>
      </w:tr>
    </w:tbl>
    <w:p w:rsidR="007833D2" w:rsidRDefault="007833D2" w:rsidP="007833D2">
      <w:pPr>
        <w:widowControl w:val="0"/>
        <w:overflowPunct w:val="0"/>
        <w:autoSpaceDE w:val="0"/>
        <w:autoSpaceDN w:val="0"/>
        <w:adjustRightInd w:val="0"/>
        <w:jc w:val="center"/>
        <w:rPr>
          <w:rFonts w:ascii="Times New Roman" w:eastAsia="Lucida Sans Unicode" w:hAnsi="Times New Roman"/>
          <w:kern w:val="2"/>
          <w:sz w:val="24"/>
          <w:szCs w:val="24"/>
          <w:lang w:eastAsia="hi-IN" w:bidi="hi-IN"/>
        </w:rPr>
      </w:pPr>
    </w:p>
    <w:p w:rsidR="007833D2" w:rsidRDefault="007833D2" w:rsidP="007833D2">
      <w:pPr>
        <w:widowControl w:val="0"/>
        <w:overflowPunct w:val="0"/>
        <w:autoSpaceDE w:val="0"/>
        <w:autoSpaceDN w:val="0"/>
        <w:adjustRightInd w:val="0"/>
        <w:jc w:val="center"/>
        <w:rPr>
          <w:rFonts w:eastAsia="Lucida Sans Unicode"/>
          <w:kern w:val="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029"/>
        <w:gridCol w:w="1727"/>
      </w:tblGrid>
      <w:tr w:rsidR="007833D2" w:rsidTr="008167F4">
        <w:trPr>
          <w:jc w:val="center"/>
        </w:trPr>
        <w:tc>
          <w:tcPr>
            <w:tcW w:w="1882" w:type="dxa"/>
            <w:tcBorders>
              <w:top w:val="nil"/>
              <w:left w:val="nil"/>
              <w:bottom w:val="nil"/>
              <w:right w:val="nil"/>
            </w:tcBorders>
          </w:tcPr>
          <w:p w:rsidR="007833D2" w:rsidRDefault="007833D2">
            <w:pPr>
              <w:jc w:val="center"/>
              <w:rPr>
                <w:rFonts w:ascii="Calibri" w:eastAsia="Times New Roman" w:hAnsi="Calibri"/>
                <w:sz w:val="16"/>
                <w:szCs w:val="16"/>
                <w:lang w:eastAsia="it-IT"/>
              </w:rPr>
            </w:pPr>
          </w:p>
        </w:tc>
        <w:tc>
          <w:tcPr>
            <w:tcW w:w="6029" w:type="dxa"/>
            <w:tcBorders>
              <w:top w:val="nil"/>
              <w:left w:val="nil"/>
              <w:bottom w:val="nil"/>
              <w:right w:val="nil"/>
            </w:tcBorders>
          </w:tcPr>
          <w:p w:rsidR="007833D2" w:rsidRDefault="007833D2">
            <w:pPr>
              <w:jc w:val="center"/>
              <w:rPr>
                <w:rFonts w:ascii="Calibri" w:hAnsi="Calibri"/>
                <w:lang w:val="en-GB" w:eastAsia="it-IT"/>
              </w:rPr>
            </w:pPr>
          </w:p>
        </w:tc>
        <w:tc>
          <w:tcPr>
            <w:tcW w:w="1727" w:type="dxa"/>
            <w:tcBorders>
              <w:top w:val="nil"/>
              <w:left w:val="nil"/>
              <w:bottom w:val="nil"/>
              <w:right w:val="nil"/>
            </w:tcBorders>
          </w:tcPr>
          <w:p w:rsidR="007833D2" w:rsidRDefault="007833D2">
            <w:pPr>
              <w:rPr>
                <w:rFonts w:ascii="Calibri" w:hAnsi="Calibri"/>
                <w:lang w:val="en-GB" w:eastAsia="it-IT"/>
              </w:rPr>
            </w:pPr>
          </w:p>
        </w:tc>
      </w:tr>
      <w:tr w:rsidR="007833D2" w:rsidTr="008167F4">
        <w:trPr>
          <w:jc w:val="center"/>
        </w:trPr>
        <w:tc>
          <w:tcPr>
            <w:tcW w:w="9638" w:type="dxa"/>
            <w:gridSpan w:val="3"/>
            <w:tcBorders>
              <w:top w:val="nil"/>
              <w:left w:val="nil"/>
              <w:bottom w:val="nil"/>
              <w:right w:val="nil"/>
            </w:tcBorders>
          </w:tcPr>
          <w:p w:rsidR="007833D2" w:rsidRDefault="007833D2">
            <w:pPr>
              <w:jc w:val="center"/>
              <w:rPr>
                <w:rFonts w:ascii="Calibri" w:hAnsi="Calibri"/>
                <w:sz w:val="18"/>
                <w:szCs w:val="18"/>
                <w:lang w:eastAsia="it-IT"/>
              </w:rPr>
            </w:pPr>
          </w:p>
        </w:tc>
      </w:tr>
    </w:tbl>
    <w:p w:rsidR="007833D2" w:rsidRDefault="007833D2" w:rsidP="007833D2">
      <w:pPr>
        <w:widowControl w:val="0"/>
        <w:overflowPunct w:val="0"/>
        <w:autoSpaceDE w:val="0"/>
        <w:autoSpaceDN w:val="0"/>
        <w:adjustRightInd w:val="0"/>
        <w:jc w:val="center"/>
        <w:rPr>
          <w:rFonts w:ascii="Times New Roman" w:eastAsia="Lucida Sans Unicode" w:hAnsi="Times New Roman"/>
          <w:kern w:val="2"/>
          <w:sz w:val="24"/>
          <w:szCs w:val="24"/>
          <w:lang w:eastAsia="hi-IN" w:bidi="hi-IN"/>
        </w:rPr>
      </w:pPr>
    </w:p>
    <w:p w:rsidR="007833D2" w:rsidRDefault="007833D2" w:rsidP="007833D2">
      <w:pPr>
        <w:widowControl w:val="0"/>
        <w:tabs>
          <w:tab w:val="center" w:pos="4989"/>
        </w:tabs>
        <w:overflowPunct w:val="0"/>
        <w:autoSpaceDE w:val="0"/>
        <w:autoSpaceDN w:val="0"/>
        <w:adjustRightInd w:val="0"/>
        <w:rPr>
          <w:rFonts w:eastAsia="Times New Roman"/>
          <w:b/>
          <w:bCs/>
          <w:sz w:val="28"/>
          <w:szCs w:val="28"/>
          <w:lang w:eastAsia="ar-SA"/>
        </w:rPr>
      </w:pPr>
      <w:r>
        <w:rPr>
          <w:rFonts w:eastAsia="Lucida Sans Unicode"/>
          <w:b/>
          <w:bCs/>
          <w:kern w:val="2"/>
          <w:lang w:eastAsia="hi-IN" w:bidi="hi-IN"/>
        </w:rPr>
        <w:tab/>
      </w:r>
    </w:p>
    <w:p w:rsidR="007833D2" w:rsidRDefault="007833D2" w:rsidP="007833D2">
      <w:pPr>
        <w:widowControl w:val="0"/>
        <w:tabs>
          <w:tab w:val="center" w:pos="4989"/>
        </w:tabs>
        <w:overflowPunct w:val="0"/>
        <w:autoSpaceDE w:val="0"/>
        <w:autoSpaceDN w:val="0"/>
        <w:adjustRightInd w:val="0"/>
        <w:rPr>
          <w:rFonts w:eastAsia="Times New Roman"/>
          <w:b/>
          <w:bCs/>
          <w:lang w:eastAsia="ar-SA"/>
        </w:rPr>
      </w:pPr>
    </w:p>
    <w:p w:rsidR="007833D2" w:rsidRDefault="007833D2" w:rsidP="007833D2">
      <w:pPr>
        <w:pStyle w:val="Normale1"/>
        <w:spacing w:line="360" w:lineRule="auto"/>
        <w:jc w:val="center"/>
        <w:rPr>
          <w:b/>
          <w:bCs/>
          <w:sz w:val="32"/>
          <w:szCs w:val="32"/>
        </w:rPr>
      </w:pPr>
      <w:r>
        <w:rPr>
          <w:b/>
          <w:bCs/>
          <w:sz w:val="32"/>
          <w:szCs w:val="32"/>
        </w:rPr>
        <w:t>PROGRAMMAZIONE DIDATTICA PER COMPETENZE</w:t>
      </w:r>
    </w:p>
    <w:p w:rsidR="007833D2" w:rsidRDefault="007833D2" w:rsidP="007833D2">
      <w:pPr>
        <w:pStyle w:val="Normale1"/>
        <w:spacing w:line="360" w:lineRule="auto"/>
        <w:jc w:val="center"/>
        <w:rPr>
          <w:bCs/>
          <w:i/>
        </w:rPr>
      </w:pPr>
    </w:p>
    <w:p w:rsidR="00136C4C" w:rsidRDefault="00136C4C" w:rsidP="007833D2">
      <w:pPr>
        <w:pStyle w:val="Normale1"/>
        <w:spacing w:line="360" w:lineRule="auto"/>
        <w:jc w:val="center"/>
        <w:rPr>
          <w:bCs/>
          <w:i/>
        </w:rPr>
      </w:pPr>
    </w:p>
    <w:p w:rsidR="007833D2" w:rsidRDefault="007833D2" w:rsidP="007833D2">
      <w:pPr>
        <w:pStyle w:val="Normale1"/>
        <w:spacing w:line="360" w:lineRule="auto"/>
        <w:jc w:val="center"/>
        <w:rPr>
          <w:bCs/>
          <w:i/>
        </w:rPr>
      </w:pPr>
      <w:r>
        <w:rPr>
          <w:bCs/>
          <w:i/>
        </w:rPr>
        <w:t xml:space="preserve"> </w:t>
      </w:r>
      <w:proofErr w:type="gramStart"/>
      <w:r>
        <w:rPr>
          <w:bCs/>
          <w:i/>
        </w:rPr>
        <w:t>[ Riferimenti</w:t>
      </w:r>
      <w:proofErr w:type="gramEnd"/>
      <w:r>
        <w:rPr>
          <w:bCs/>
          <w:i/>
        </w:rPr>
        <w:t>: I. N. 2012 – C.M. 3/2015- Circ. USR Calabria 9.08.2016 Obiettivi Regionali</w:t>
      </w:r>
    </w:p>
    <w:p w:rsidR="007833D2" w:rsidRDefault="007833D2" w:rsidP="007833D2">
      <w:pPr>
        <w:pStyle w:val="Normale1"/>
        <w:spacing w:line="360" w:lineRule="auto"/>
        <w:jc w:val="center"/>
        <w:rPr>
          <w:bCs/>
          <w:i/>
        </w:rPr>
      </w:pPr>
      <w:r>
        <w:rPr>
          <w:bCs/>
          <w:i/>
        </w:rPr>
        <w:t xml:space="preserve">Curricolo Verticale d’Istituto – </w:t>
      </w:r>
      <w:proofErr w:type="spellStart"/>
      <w:r>
        <w:rPr>
          <w:bCs/>
          <w:i/>
        </w:rPr>
        <w:t>PTdM</w:t>
      </w:r>
      <w:proofErr w:type="spellEnd"/>
      <w:r>
        <w:rPr>
          <w:bCs/>
          <w:i/>
        </w:rPr>
        <w:t xml:space="preserve"> -  POF/PTOF]</w:t>
      </w:r>
    </w:p>
    <w:p w:rsidR="007833D2" w:rsidRDefault="007833D2" w:rsidP="007833D2">
      <w:pPr>
        <w:pStyle w:val="Normale1"/>
        <w:spacing w:line="360" w:lineRule="auto"/>
        <w:jc w:val="center"/>
        <w:rPr>
          <w:b/>
          <w:bCs/>
        </w:rPr>
      </w:pPr>
    </w:p>
    <w:p w:rsidR="007833D2" w:rsidRDefault="008167F4" w:rsidP="007833D2">
      <w:pPr>
        <w:pStyle w:val="Normale1"/>
        <w:spacing w:line="360" w:lineRule="auto"/>
        <w:jc w:val="center"/>
        <w:rPr>
          <w:b/>
          <w:bCs/>
          <w:sz w:val="28"/>
          <w:szCs w:val="28"/>
        </w:rPr>
      </w:pPr>
      <w:r>
        <w:rPr>
          <w:b/>
          <w:bCs/>
          <w:sz w:val="28"/>
          <w:szCs w:val="28"/>
        </w:rPr>
        <w:t>ANNO SCOLASTICO 2021</w:t>
      </w:r>
      <w:r w:rsidR="007833D2">
        <w:rPr>
          <w:b/>
          <w:bCs/>
          <w:sz w:val="28"/>
          <w:szCs w:val="28"/>
        </w:rPr>
        <w:t>-</w:t>
      </w:r>
      <w:r>
        <w:rPr>
          <w:b/>
          <w:bCs/>
          <w:sz w:val="28"/>
          <w:szCs w:val="28"/>
        </w:rPr>
        <w:t>22</w:t>
      </w:r>
      <w:bookmarkStart w:id="0" w:name="_GoBack"/>
      <w:bookmarkEnd w:id="0"/>
    </w:p>
    <w:p w:rsidR="007833D2" w:rsidRDefault="007833D2" w:rsidP="007833D2">
      <w:pPr>
        <w:pStyle w:val="Normale1"/>
        <w:spacing w:line="360" w:lineRule="auto"/>
        <w:jc w:val="center"/>
        <w:rPr>
          <w:b/>
          <w:bCs/>
        </w:rPr>
      </w:pPr>
    </w:p>
    <w:p w:rsidR="007833D2" w:rsidRPr="007833D2" w:rsidRDefault="007833D2" w:rsidP="007833D2">
      <w:pPr>
        <w:pStyle w:val="Normale1"/>
        <w:spacing w:line="360" w:lineRule="auto"/>
        <w:jc w:val="center"/>
        <w:rPr>
          <w:b/>
          <w:bCs/>
          <w:sz w:val="28"/>
          <w:szCs w:val="28"/>
        </w:rPr>
      </w:pPr>
      <w:r w:rsidRPr="007833D2">
        <w:rPr>
          <w:b/>
          <w:bCs/>
          <w:sz w:val="28"/>
          <w:szCs w:val="28"/>
        </w:rPr>
        <w:t>SEZIONE _________</w:t>
      </w:r>
    </w:p>
    <w:p w:rsidR="007833D2" w:rsidRDefault="007833D2" w:rsidP="007833D2">
      <w:pPr>
        <w:pStyle w:val="Normale1"/>
        <w:spacing w:line="360" w:lineRule="auto"/>
        <w:jc w:val="center"/>
        <w:rPr>
          <w:b/>
          <w:bCs/>
          <w:sz w:val="28"/>
          <w:szCs w:val="28"/>
        </w:rPr>
      </w:pPr>
      <w:r>
        <w:rPr>
          <w:b/>
          <w:bCs/>
        </w:rPr>
        <w:t xml:space="preserve"> </w:t>
      </w:r>
      <w:proofErr w:type="gramStart"/>
      <w:r>
        <w:rPr>
          <w:b/>
          <w:bCs/>
          <w:sz w:val="28"/>
          <w:szCs w:val="28"/>
        </w:rPr>
        <w:t>SCUOLA  DELL’INFANZIA</w:t>
      </w:r>
      <w:proofErr w:type="gramEnd"/>
      <w:r>
        <w:rPr>
          <w:b/>
          <w:bCs/>
          <w:sz w:val="28"/>
          <w:szCs w:val="28"/>
        </w:rPr>
        <w:t xml:space="preserve">   PLESSO _____________</w:t>
      </w:r>
    </w:p>
    <w:p w:rsidR="007833D2" w:rsidRDefault="007833D2" w:rsidP="007833D2">
      <w:pPr>
        <w:pStyle w:val="Normale1"/>
        <w:spacing w:line="360" w:lineRule="auto"/>
        <w:jc w:val="center"/>
        <w:rPr>
          <w:b/>
          <w:bCs/>
          <w:sz w:val="28"/>
          <w:szCs w:val="28"/>
        </w:rPr>
      </w:pPr>
    </w:p>
    <w:p w:rsidR="007833D2" w:rsidRDefault="007833D2"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136C4C" w:rsidRDefault="00136C4C" w:rsidP="007833D2">
      <w:pPr>
        <w:pStyle w:val="Normale1"/>
        <w:spacing w:line="360" w:lineRule="auto"/>
        <w:jc w:val="center"/>
        <w:rPr>
          <w:b/>
          <w:bCs/>
          <w:sz w:val="28"/>
          <w:szCs w:val="28"/>
        </w:rPr>
      </w:pPr>
    </w:p>
    <w:p w:rsidR="007833D2" w:rsidRDefault="007833D2" w:rsidP="007833D2">
      <w:pPr>
        <w:pStyle w:val="Normale1"/>
        <w:rPr>
          <w:bCs/>
        </w:rPr>
      </w:pPr>
    </w:p>
    <w:p w:rsidR="007833D2" w:rsidRDefault="007833D2" w:rsidP="007833D2">
      <w:pPr>
        <w:pStyle w:val="Normale1"/>
        <w:rPr>
          <w:bCs/>
        </w:rPr>
      </w:pPr>
    </w:p>
    <w:p w:rsidR="003555B4" w:rsidRDefault="0070403B" w:rsidP="007833D2">
      <w:pPr>
        <w:rPr>
          <w:b/>
          <w:sz w:val="32"/>
          <w:szCs w:val="32"/>
        </w:rPr>
      </w:pPr>
      <w:r>
        <w:rPr>
          <w:sz w:val="32"/>
          <w:szCs w:val="32"/>
        </w:rPr>
        <w:lastRenderedPageBreak/>
        <w:t xml:space="preserve">  </w:t>
      </w:r>
      <w:r w:rsidR="00167AB7">
        <w:rPr>
          <w:sz w:val="32"/>
          <w:szCs w:val="32"/>
        </w:rPr>
        <w:t xml:space="preserve">                </w:t>
      </w:r>
      <w:r>
        <w:rPr>
          <w:b/>
          <w:sz w:val="32"/>
          <w:szCs w:val="32"/>
        </w:rPr>
        <w:t xml:space="preserve">COMPOSIZIONE DELLA </w:t>
      </w:r>
      <w:r w:rsidR="00401F27">
        <w:rPr>
          <w:b/>
          <w:sz w:val="32"/>
          <w:szCs w:val="32"/>
        </w:rPr>
        <w:t>SEZIONE</w:t>
      </w:r>
      <w:r w:rsidR="003555B4">
        <w:rPr>
          <w:b/>
          <w:sz w:val="32"/>
          <w:szCs w:val="32"/>
        </w:rPr>
        <w:t>:</w:t>
      </w:r>
    </w:p>
    <w:tbl>
      <w:tblPr>
        <w:tblStyle w:val="Grigliatabella"/>
        <w:tblW w:w="0" w:type="auto"/>
        <w:tblLook w:val="04A0" w:firstRow="1" w:lastRow="0" w:firstColumn="1" w:lastColumn="0" w:noHBand="0" w:noVBand="1"/>
      </w:tblPr>
      <w:tblGrid>
        <w:gridCol w:w="4429"/>
        <w:gridCol w:w="5199"/>
      </w:tblGrid>
      <w:tr w:rsidR="00901798" w:rsidTr="00572C15">
        <w:tc>
          <w:tcPr>
            <w:tcW w:w="4503" w:type="dxa"/>
          </w:tcPr>
          <w:p w:rsidR="00901798" w:rsidRDefault="00901798" w:rsidP="0070403B">
            <w:pPr>
              <w:jc w:val="both"/>
              <w:rPr>
                <w:b/>
                <w:sz w:val="32"/>
                <w:szCs w:val="32"/>
              </w:rPr>
            </w:pPr>
            <w:r>
              <w:rPr>
                <w:b/>
                <w:sz w:val="32"/>
                <w:szCs w:val="32"/>
              </w:rPr>
              <w:t>DOCENT</w:t>
            </w:r>
            <w:r w:rsidR="00C0550C">
              <w:rPr>
                <w:b/>
                <w:sz w:val="32"/>
                <w:szCs w:val="32"/>
              </w:rPr>
              <w:t>I</w:t>
            </w: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572C15" w:rsidP="0070403B">
            <w:pPr>
              <w:jc w:val="both"/>
              <w:rPr>
                <w:sz w:val="32"/>
                <w:szCs w:val="32"/>
              </w:rPr>
            </w:pPr>
            <w:r>
              <w:rPr>
                <w:sz w:val="32"/>
                <w:szCs w:val="32"/>
              </w:rPr>
              <w:t>Insegnamento Religione Cattolica</w:t>
            </w:r>
          </w:p>
        </w:tc>
      </w:tr>
      <w:tr w:rsidR="00901798" w:rsidTr="00572C15">
        <w:tc>
          <w:tcPr>
            <w:tcW w:w="4503" w:type="dxa"/>
          </w:tcPr>
          <w:p w:rsidR="00901798" w:rsidRDefault="00901798" w:rsidP="0070403B">
            <w:pPr>
              <w:jc w:val="both"/>
              <w:rPr>
                <w:b/>
                <w:sz w:val="32"/>
                <w:szCs w:val="32"/>
              </w:rPr>
            </w:pPr>
          </w:p>
        </w:tc>
        <w:tc>
          <w:tcPr>
            <w:tcW w:w="5275" w:type="dxa"/>
          </w:tcPr>
          <w:p w:rsidR="00901798" w:rsidRPr="00572C15" w:rsidRDefault="00572C15" w:rsidP="0070403B">
            <w:pPr>
              <w:jc w:val="both"/>
              <w:rPr>
                <w:sz w:val="32"/>
                <w:szCs w:val="32"/>
              </w:rPr>
            </w:pPr>
            <w:r>
              <w:rPr>
                <w:sz w:val="32"/>
                <w:szCs w:val="32"/>
              </w:rPr>
              <w:t>Sostegno</w:t>
            </w:r>
          </w:p>
        </w:tc>
      </w:tr>
      <w:tr w:rsidR="00901798" w:rsidTr="00572C15">
        <w:tc>
          <w:tcPr>
            <w:tcW w:w="4503" w:type="dxa"/>
          </w:tcPr>
          <w:p w:rsidR="00901798" w:rsidRDefault="00901798" w:rsidP="0070403B">
            <w:pPr>
              <w:jc w:val="both"/>
              <w:rPr>
                <w:b/>
                <w:sz w:val="32"/>
                <w:szCs w:val="32"/>
              </w:rPr>
            </w:pPr>
          </w:p>
        </w:tc>
        <w:tc>
          <w:tcPr>
            <w:tcW w:w="5275" w:type="dxa"/>
          </w:tcPr>
          <w:p w:rsidR="00901798" w:rsidRDefault="00901798" w:rsidP="0070403B">
            <w:pPr>
              <w:jc w:val="both"/>
              <w:rPr>
                <w:b/>
                <w:sz w:val="32"/>
                <w:szCs w:val="32"/>
              </w:rPr>
            </w:pPr>
          </w:p>
        </w:tc>
      </w:tr>
    </w:tbl>
    <w:p w:rsidR="00901798" w:rsidRPr="00C0550C" w:rsidRDefault="007833D2" w:rsidP="0070403B">
      <w:pPr>
        <w:jc w:val="both"/>
        <w:rPr>
          <w:b/>
          <w:sz w:val="32"/>
          <w:szCs w:val="32"/>
        </w:rPr>
      </w:pPr>
      <w:r>
        <w:rPr>
          <w:b/>
          <w:sz w:val="32"/>
          <w:szCs w:val="32"/>
        </w:rPr>
        <w:t>ALUNNI</w:t>
      </w:r>
    </w:p>
    <w:tbl>
      <w:tblPr>
        <w:tblStyle w:val="Grigliatabella"/>
        <w:tblW w:w="0" w:type="auto"/>
        <w:tblLook w:val="04A0" w:firstRow="1" w:lastRow="0" w:firstColumn="1" w:lastColumn="0" w:noHBand="0" w:noVBand="1"/>
      </w:tblPr>
      <w:tblGrid>
        <w:gridCol w:w="3209"/>
        <w:gridCol w:w="3209"/>
        <w:gridCol w:w="3210"/>
      </w:tblGrid>
      <w:tr w:rsidR="00C0550C" w:rsidTr="00C0550C">
        <w:tc>
          <w:tcPr>
            <w:tcW w:w="3259" w:type="dxa"/>
          </w:tcPr>
          <w:p w:rsidR="00C0550C" w:rsidRPr="00905EE6" w:rsidRDefault="00905EE6" w:rsidP="0070403B">
            <w:pPr>
              <w:jc w:val="both"/>
              <w:rPr>
                <w:b/>
                <w:sz w:val="32"/>
                <w:szCs w:val="32"/>
              </w:rPr>
            </w:pPr>
            <w:r>
              <w:rPr>
                <w:b/>
                <w:sz w:val="32"/>
                <w:szCs w:val="32"/>
              </w:rPr>
              <w:t>Anni 3         n°</w:t>
            </w:r>
          </w:p>
        </w:tc>
        <w:tc>
          <w:tcPr>
            <w:tcW w:w="3259" w:type="dxa"/>
          </w:tcPr>
          <w:p w:rsidR="00C0550C" w:rsidRPr="00905EE6" w:rsidRDefault="00905EE6" w:rsidP="0070403B">
            <w:pPr>
              <w:jc w:val="both"/>
              <w:rPr>
                <w:b/>
                <w:sz w:val="32"/>
                <w:szCs w:val="32"/>
              </w:rPr>
            </w:pPr>
            <w:r>
              <w:rPr>
                <w:b/>
                <w:sz w:val="32"/>
                <w:szCs w:val="32"/>
              </w:rPr>
              <w:t xml:space="preserve">Anni 4        </w:t>
            </w:r>
            <w:r w:rsidR="00865772">
              <w:rPr>
                <w:b/>
                <w:sz w:val="32"/>
                <w:szCs w:val="32"/>
              </w:rPr>
              <w:t xml:space="preserve"> n</w:t>
            </w:r>
            <w:r>
              <w:rPr>
                <w:b/>
                <w:sz w:val="32"/>
                <w:szCs w:val="32"/>
              </w:rPr>
              <w:t>°</w:t>
            </w:r>
          </w:p>
        </w:tc>
        <w:tc>
          <w:tcPr>
            <w:tcW w:w="3260" w:type="dxa"/>
          </w:tcPr>
          <w:p w:rsidR="00C0550C" w:rsidRPr="00905EE6" w:rsidRDefault="00905EE6" w:rsidP="0070403B">
            <w:pPr>
              <w:jc w:val="both"/>
              <w:rPr>
                <w:b/>
                <w:sz w:val="32"/>
                <w:szCs w:val="32"/>
              </w:rPr>
            </w:pPr>
            <w:r>
              <w:rPr>
                <w:b/>
                <w:sz w:val="32"/>
                <w:szCs w:val="32"/>
              </w:rPr>
              <w:t>Anni 5</w:t>
            </w:r>
            <w:r w:rsidR="00865772">
              <w:rPr>
                <w:b/>
                <w:sz w:val="32"/>
                <w:szCs w:val="32"/>
              </w:rPr>
              <w:t xml:space="preserve">      n°</w:t>
            </w:r>
          </w:p>
        </w:tc>
      </w:tr>
      <w:tr w:rsidR="00C0550C" w:rsidTr="00C0550C">
        <w:tc>
          <w:tcPr>
            <w:tcW w:w="3259" w:type="dxa"/>
          </w:tcPr>
          <w:p w:rsidR="00C0550C" w:rsidRDefault="00C0550C" w:rsidP="0070403B">
            <w:pPr>
              <w:jc w:val="both"/>
              <w:rPr>
                <w:sz w:val="32"/>
                <w:szCs w:val="32"/>
              </w:rPr>
            </w:pPr>
          </w:p>
          <w:p w:rsidR="00865772" w:rsidRDefault="00865772" w:rsidP="0070403B">
            <w:pPr>
              <w:jc w:val="both"/>
              <w:rPr>
                <w:sz w:val="32"/>
                <w:szCs w:val="32"/>
              </w:rPr>
            </w:pPr>
          </w:p>
          <w:p w:rsidR="00865772" w:rsidRDefault="00865772" w:rsidP="0070403B">
            <w:pPr>
              <w:jc w:val="both"/>
              <w:rPr>
                <w:sz w:val="32"/>
                <w:szCs w:val="32"/>
              </w:rPr>
            </w:pPr>
          </w:p>
        </w:tc>
        <w:tc>
          <w:tcPr>
            <w:tcW w:w="3259" w:type="dxa"/>
          </w:tcPr>
          <w:p w:rsidR="00C0550C" w:rsidRDefault="00C0550C" w:rsidP="0070403B">
            <w:pPr>
              <w:jc w:val="both"/>
              <w:rPr>
                <w:sz w:val="32"/>
                <w:szCs w:val="32"/>
              </w:rPr>
            </w:pPr>
          </w:p>
        </w:tc>
        <w:tc>
          <w:tcPr>
            <w:tcW w:w="3260" w:type="dxa"/>
          </w:tcPr>
          <w:p w:rsidR="00C0550C" w:rsidRDefault="00C0550C" w:rsidP="0070403B">
            <w:pPr>
              <w:jc w:val="both"/>
              <w:rPr>
                <w:sz w:val="32"/>
                <w:szCs w:val="32"/>
              </w:rPr>
            </w:pPr>
          </w:p>
        </w:tc>
      </w:tr>
    </w:tbl>
    <w:p w:rsidR="00865772" w:rsidRDefault="00865772" w:rsidP="0070403B">
      <w:pPr>
        <w:jc w:val="both"/>
        <w:rPr>
          <w:sz w:val="32"/>
          <w:szCs w:val="32"/>
        </w:rPr>
      </w:pPr>
    </w:p>
    <w:tbl>
      <w:tblPr>
        <w:tblStyle w:val="Grigliatabella"/>
        <w:tblW w:w="0" w:type="auto"/>
        <w:tblLook w:val="04A0" w:firstRow="1" w:lastRow="0" w:firstColumn="1" w:lastColumn="0" w:noHBand="0" w:noVBand="1"/>
      </w:tblPr>
      <w:tblGrid>
        <w:gridCol w:w="2406"/>
        <w:gridCol w:w="2408"/>
        <w:gridCol w:w="2416"/>
        <w:gridCol w:w="2398"/>
      </w:tblGrid>
      <w:tr w:rsidR="00865772" w:rsidTr="00865772">
        <w:tc>
          <w:tcPr>
            <w:tcW w:w="2444" w:type="dxa"/>
          </w:tcPr>
          <w:p w:rsidR="00865772" w:rsidRPr="00865772" w:rsidRDefault="00865772" w:rsidP="0070403B">
            <w:pPr>
              <w:jc w:val="both"/>
              <w:rPr>
                <w:b/>
                <w:sz w:val="32"/>
                <w:szCs w:val="32"/>
              </w:rPr>
            </w:pPr>
            <w:r>
              <w:rPr>
                <w:b/>
                <w:sz w:val="32"/>
                <w:szCs w:val="32"/>
              </w:rPr>
              <w:t>Alunni    n°</w:t>
            </w:r>
          </w:p>
        </w:tc>
        <w:tc>
          <w:tcPr>
            <w:tcW w:w="2444" w:type="dxa"/>
          </w:tcPr>
          <w:p w:rsidR="00865772" w:rsidRPr="00865772" w:rsidRDefault="00865772" w:rsidP="0070403B">
            <w:pPr>
              <w:jc w:val="both"/>
              <w:rPr>
                <w:b/>
                <w:sz w:val="32"/>
                <w:szCs w:val="32"/>
              </w:rPr>
            </w:pPr>
            <w:r>
              <w:rPr>
                <w:b/>
                <w:sz w:val="32"/>
                <w:szCs w:val="32"/>
              </w:rPr>
              <w:t>maschi    n°</w:t>
            </w:r>
          </w:p>
        </w:tc>
        <w:tc>
          <w:tcPr>
            <w:tcW w:w="2445" w:type="dxa"/>
          </w:tcPr>
          <w:p w:rsidR="00865772" w:rsidRPr="00865772" w:rsidRDefault="00865772" w:rsidP="0070403B">
            <w:pPr>
              <w:jc w:val="both"/>
              <w:rPr>
                <w:b/>
                <w:sz w:val="32"/>
                <w:szCs w:val="32"/>
              </w:rPr>
            </w:pPr>
            <w:r>
              <w:rPr>
                <w:b/>
                <w:sz w:val="32"/>
                <w:szCs w:val="32"/>
              </w:rPr>
              <w:t>femmine  n°</w:t>
            </w:r>
          </w:p>
        </w:tc>
        <w:tc>
          <w:tcPr>
            <w:tcW w:w="2445" w:type="dxa"/>
          </w:tcPr>
          <w:p w:rsidR="00865772" w:rsidRPr="00865772" w:rsidRDefault="00865772" w:rsidP="0070403B">
            <w:pPr>
              <w:jc w:val="both"/>
              <w:rPr>
                <w:b/>
                <w:sz w:val="32"/>
                <w:szCs w:val="32"/>
              </w:rPr>
            </w:pPr>
            <w:r>
              <w:rPr>
                <w:b/>
                <w:sz w:val="32"/>
                <w:szCs w:val="32"/>
              </w:rPr>
              <w:t>div. abili  n°</w:t>
            </w:r>
          </w:p>
        </w:tc>
      </w:tr>
      <w:tr w:rsidR="00865772" w:rsidTr="00865772">
        <w:tc>
          <w:tcPr>
            <w:tcW w:w="2444" w:type="dxa"/>
          </w:tcPr>
          <w:p w:rsidR="00865772" w:rsidRDefault="00865772" w:rsidP="0070403B">
            <w:pPr>
              <w:jc w:val="both"/>
              <w:rPr>
                <w:sz w:val="32"/>
                <w:szCs w:val="32"/>
              </w:rPr>
            </w:pPr>
          </w:p>
          <w:p w:rsidR="00865772" w:rsidRDefault="00865772" w:rsidP="0070403B">
            <w:pPr>
              <w:jc w:val="both"/>
              <w:rPr>
                <w:sz w:val="32"/>
                <w:szCs w:val="32"/>
              </w:rPr>
            </w:pPr>
          </w:p>
        </w:tc>
        <w:tc>
          <w:tcPr>
            <w:tcW w:w="2444" w:type="dxa"/>
          </w:tcPr>
          <w:p w:rsidR="00865772" w:rsidRDefault="00865772" w:rsidP="0070403B">
            <w:pPr>
              <w:jc w:val="both"/>
              <w:rPr>
                <w:sz w:val="32"/>
                <w:szCs w:val="32"/>
              </w:rPr>
            </w:pPr>
          </w:p>
        </w:tc>
        <w:tc>
          <w:tcPr>
            <w:tcW w:w="2445" w:type="dxa"/>
          </w:tcPr>
          <w:p w:rsidR="00865772" w:rsidRDefault="00865772" w:rsidP="0070403B">
            <w:pPr>
              <w:jc w:val="both"/>
              <w:rPr>
                <w:sz w:val="32"/>
                <w:szCs w:val="32"/>
              </w:rPr>
            </w:pPr>
          </w:p>
        </w:tc>
        <w:tc>
          <w:tcPr>
            <w:tcW w:w="2445" w:type="dxa"/>
          </w:tcPr>
          <w:p w:rsidR="00865772" w:rsidRDefault="00865772" w:rsidP="0070403B">
            <w:pPr>
              <w:jc w:val="both"/>
              <w:rPr>
                <w:sz w:val="32"/>
                <w:szCs w:val="32"/>
              </w:rPr>
            </w:pPr>
          </w:p>
        </w:tc>
      </w:tr>
    </w:tbl>
    <w:p w:rsidR="0096094E" w:rsidRDefault="0096094E" w:rsidP="0070403B">
      <w:pPr>
        <w:jc w:val="both"/>
        <w:rPr>
          <w:b/>
          <w:sz w:val="32"/>
          <w:szCs w:val="32"/>
        </w:rPr>
      </w:pPr>
      <w:r>
        <w:rPr>
          <w:b/>
          <w:sz w:val="32"/>
          <w:szCs w:val="32"/>
        </w:rPr>
        <w:t>ANALISI DELLA SITUAZIONE DI PARTENZA</w:t>
      </w:r>
    </w:p>
    <w:p w:rsidR="0096094E" w:rsidRDefault="0096094E" w:rsidP="0070403B">
      <w:pPr>
        <w:jc w:val="both"/>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167AB7">
        <w:rPr>
          <w:b/>
          <w:sz w:val="32"/>
          <w:szCs w:val="32"/>
        </w:rPr>
        <w:t>________________________________________________________________________________________________________________________</w:t>
      </w:r>
    </w:p>
    <w:p w:rsidR="003A1A56" w:rsidRDefault="003A1A56" w:rsidP="0070403B">
      <w:pPr>
        <w:jc w:val="both"/>
        <w:rPr>
          <w:b/>
          <w:sz w:val="32"/>
          <w:szCs w:val="32"/>
        </w:rPr>
      </w:pPr>
      <w:r>
        <w:rPr>
          <w:b/>
          <w:sz w:val="32"/>
          <w:szCs w:val="32"/>
        </w:rPr>
        <w:t>Alunni con bisogni educativo-didattici particolari</w:t>
      </w:r>
    </w:p>
    <w:p w:rsidR="003A1A56" w:rsidRDefault="003A1A56" w:rsidP="0070403B">
      <w:pPr>
        <w:jc w:val="both"/>
        <w:rPr>
          <w:sz w:val="32"/>
          <w:szCs w:val="32"/>
        </w:rPr>
      </w:pPr>
      <w:r>
        <w:rPr>
          <w:b/>
          <w:sz w:val="32"/>
          <w:szCs w:val="32"/>
        </w:rPr>
        <w:t>(</w:t>
      </w:r>
      <w:r>
        <w:rPr>
          <w:sz w:val="32"/>
          <w:szCs w:val="32"/>
        </w:rPr>
        <w:t>Alunni BES</w:t>
      </w:r>
      <w:r>
        <w:rPr>
          <w:b/>
          <w:sz w:val="32"/>
          <w:szCs w:val="32"/>
        </w:rPr>
        <w:t xml:space="preserve">; </w:t>
      </w:r>
      <w:r>
        <w:rPr>
          <w:sz w:val="32"/>
          <w:szCs w:val="32"/>
        </w:rPr>
        <w:t xml:space="preserve">diversamente abili e/o con disturbi specifici </w:t>
      </w:r>
      <w:proofErr w:type="gramStart"/>
      <w:r>
        <w:rPr>
          <w:sz w:val="32"/>
          <w:szCs w:val="32"/>
        </w:rPr>
        <w:t>dell’ apprendimento</w:t>
      </w:r>
      <w:proofErr w:type="gramEnd"/>
      <w:r>
        <w:rPr>
          <w:sz w:val="32"/>
          <w:szCs w:val="32"/>
        </w:rPr>
        <w:t>).</w:t>
      </w:r>
    </w:p>
    <w:p w:rsidR="003A1A56" w:rsidRDefault="003A1A56" w:rsidP="0070403B">
      <w:pPr>
        <w:jc w:val="both"/>
        <w:rPr>
          <w:sz w:val="32"/>
          <w:szCs w:val="32"/>
        </w:rPr>
      </w:pPr>
      <w:r>
        <w:rPr>
          <w:sz w:val="32"/>
          <w:szCs w:val="32"/>
        </w:rPr>
        <w:t>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695896" w:rsidRDefault="00695896" w:rsidP="0070403B">
      <w:pPr>
        <w:jc w:val="both"/>
        <w:rPr>
          <w:b/>
          <w:sz w:val="32"/>
          <w:szCs w:val="32"/>
        </w:rPr>
      </w:pPr>
      <w:r>
        <w:rPr>
          <w:b/>
          <w:sz w:val="32"/>
          <w:szCs w:val="32"/>
        </w:rPr>
        <w:t>FONTI DI RILEVAZIONE DEI DATI</w:t>
      </w:r>
    </w:p>
    <w:p w:rsidR="00695896" w:rsidRPr="00AE2708" w:rsidRDefault="00695896" w:rsidP="00695896">
      <w:pPr>
        <w:jc w:val="both"/>
        <w:rPr>
          <w:sz w:val="32"/>
          <w:szCs w:val="32"/>
        </w:rPr>
      </w:pPr>
      <w:r>
        <w:rPr>
          <w:b/>
          <w:sz w:val="32"/>
          <w:szCs w:val="32"/>
        </w:rPr>
        <w:t>□</w:t>
      </w:r>
      <w:r w:rsidR="00AE2708">
        <w:rPr>
          <w:b/>
          <w:sz w:val="32"/>
          <w:szCs w:val="32"/>
        </w:rPr>
        <w:t xml:space="preserve"> </w:t>
      </w:r>
      <w:r w:rsidR="00AE2708">
        <w:rPr>
          <w:sz w:val="32"/>
          <w:szCs w:val="32"/>
        </w:rPr>
        <w:t>questionari conoscitivi</w:t>
      </w:r>
    </w:p>
    <w:p w:rsidR="00AE2708" w:rsidRPr="00AE2708" w:rsidRDefault="00695896" w:rsidP="00695896">
      <w:pPr>
        <w:jc w:val="both"/>
        <w:rPr>
          <w:sz w:val="32"/>
          <w:szCs w:val="32"/>
        </w:rPr>
      </w:pPr>
      <w:r>
        <w:rPr>
          <w:b/>
          <w:sz w:val="32"/>
          <w:szCs w:val="32"/>
        </w:rPr>
        <w:t>□</w:t>
      </w:r>
      <w:r w:rsidR="00AE2708">
        <w:rPr>
          <w:b/>
          <w:sz w:val="32"/>
          <w:szCs w:val="32"/>
        </w:rPr>
        <w:t xml:space="preserve"> </w:t>
      </w:r>
      <w:r w:rsidR="00AE2708">
        <w:rPr>
          <w:sz w:val="32"/>
          <w:szCs w:val="32"/>
        </w:rPr>
        <w:t>tecniche di osservazione</w:t>
      </w:r>
    </w:p>
    <w:p w:rsidR="00695896" w:rsidRDefault="00695896" w:rsidP="00695896">
      <w:pPr>
        <w:jc w:val="both"/>
        <w:rPr>
          <w:sz w:val="32"/>
          <w:szCs w:val="32"/>
        </w:rPr>
      </w:pPr>
      <w:r>
        <w:rPr>
          <w:b/>
          <w:sz w:val="32"/>
          <w:szCs w:val="32"/>
        </w:rPr>
        <w:t>□</w:t>
      </w:r>
      <w:r w:rsidR="00AE2708">
        <w:rPr>
          <w:b/>
          <w:sz w:val="32"/>
          <w:szCs w:val="32"/>
        </w:rPr>
        <w:t xml:space="preserve"> </w:t>
      </w:r>
      <w:r w:rsidR="00AE2708">
        <w:rPr>
          <w:sz w:val="32"/>
          <w:szCs w:val="32"/>
        </w:rPr>
        <w:t>colloqui con le famiglie</w:t>
      </w:r>
    </w:p>
    <w:p w:rsidR="00AE2708" w:rsidRDefault="00AE2708" w:rsidP="00695896">
      <w:pPr>
        <w:jc w:val="both"/>
        <w:rPr>
          <w:sz w:val="32"/>
          <w:szCs w:val="32"/>
        </w:rPr>
      </w:pPr>
      <w:r>
        <w:rPr>
          <w:sz w:val="32"/>
          <w:szCs w:val="32"/>
        </w:rPr>
        <w:t>□ altro___________________________________________</w:t>
      </w:r>
    </w:p>
    <w:tbl>
      <w:tblPr>
        <w:tblStyle w:val="Grigliatabella"/>
        <w:tblW w:w="0" w:type="auto"/>
        <w:tblLayout w:type="fixed"/>
        <w:tblLook w:val="04A0" w:firstRow="1" w:lastRow="0" w:firstColumn="1" w:lastColumn="0" w:noHBand="0" w:noVBand="1"/>
      </w:tblPr>
      <w:tblGrid>
        <w:gridCol w:w="2802"/>
        <w:gridCol w:w="7028"/>
        <w:gridCol w:w="24"/>
      </w:tblGrid>
      <w:tr w:rsidR="00C46EF6" w:rsidTr="008D1E6F">
        <w:trPr>
          <w:gridAfter w:val="1"/>
          <w:wAfter w:w="24" w:type="dxa"/>
          <w:trHeight w:val="935"/>
        </w:trPr>
        <w:tc>
          <w:tcPr>
            <w:tcW w:w="9830" w:type="dxa"/>
            <w:gridSpan w:val="2"/>
          </w:tcPr>
          <w:p w:rsidR="00C46EF6" w:rsidRDefault="00C46EF6" w:rsidP="00C46EF6">
            <w:pPr>
              <w:tabs>
                <w:tab w:val="left" w:pos="2000"/>
              </w:tabs>
              <w:jc w:val="center"/>
              <w:rPr>
                <w:sz w:val="32"/>
                <w:szCs w:val="32"/>
              </w:rPr>
            </w:pPr>
            <w:r>
              <w:rPr>
                <w:sz w:val="32"/>
                <w:szCs w:val="32"/>
              </w:rPr>
              <w:t>STRATEGIE ED INTERVENTI PER IL POTENZIAMENTO, IL CONSOLIDAMENTO E IL RECUPERO</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C46EF6">
            <w:pPr>
              <w:tabs>
                <w:tab w:val="left" w:pos="2000"/>
              </w:tabs>
              <w:jc w:val="center"/>
              <w:rPr>
                <w:sz w:val="32"/>
                <w:szCs w:val="32"/>
              </w:rPr>
            </w:pPr>
            <w:proofErr w:type="spellStart"/>
            <w:r>
              <w:rPr>
                <w:sz w:val="32"/>
                <w:szCs w:val="32"/>
              </w:rPr>
              <w:t>Gruppii</w:t>
            </w:r>
            <w:proofErr w:type="spellEnd"/>
            <w:r>
              <w:rPr>
                <w:sz w:val="32"/>
                <w:szCs w:val="32"/>
              </w:rPr>
              <w:t xml:space="preserve"> livello</w:t>
            </w:r>
          </w:p>
        </w:tc>
        <w:tc>
          <w:tcPr>
            <w:tcW w:w="7052" w:type="dxa"/>
            <w:gridSpan w:val="2"/>
          </w:tcPr>
          <w:p w:rsidR="00C46EF6" w:rsidRDefault="00C46EF6" w:rsidP="00C46EF6">
            <w:pPr>
              <w:tabs>
                <w:tab w:val="left" w:pos="2000"/>
              </w:tabs>
              <w:jc w:val="center"/>
              <w:rPr>
                <w:sz w:val="32"/>
                <w:szCs w:val="32"/>
              </w:rPr>
            </w:pPr>
            <w:r>
              <w:rPr>
                <w:sz w:val="32"/>
                <w:szCs w:val="32"/>
              </w:rPr>
              <w:t>STRATEGIE DA UTILIZZARE (segnare con la X)</w:t>
            </w:r>
          </w:p>
          <w:p w:rsidR="008D1E6F" w:rsidRDefault="008D1E6F" w:rsidP="00C46EF6">
            <w:pPr>
              <w:tabs>
                <w:tab w:val="left" w:pos="2000"/>
              </w:tabs>
              <w:jc w:val="center"/>
              <w:rPr>
                <w:sz w:val="32"/>
                <w:szCs w:val="32"/>
              </w:rPr>
            </w:pPr>
          </w:p>
        </w:tc>
      </w:tr>
      <w:tr w:rsidR="00C46EF6" w:rsidTr="008D1E6F">
        <w:tc>
          <w:tcPr>
            <w:tcW w:w="2802" w:type="dxa"/>
          </w:tcPr>
          <w:p w:rsidR="00C46EF6" w:rsidRDefault="00C46EF6" w:rsidP="008D1E6F">
            <w:pPr>
              <w:tabs>
                <w:tab w:val="left" w:pos="2000"/>
              </w:tabs>
              <w:jc w:val="center"/>
              <w:rPr>
                <w:sz w:val="32"/>
                <w:szCs w:val="32"/>
              </w:rPr>
            </w:pPr>
            <w:r>
              <w:rPr>
                <w:sz w:val="32"/>
                <w:szCs w:val="32"/>
              </w:rPr>
              <w:t>POTENZIAMENTO</w:t>
            </w:r>
          </w:p>
        </w:tc>
        <w:tc>
          <w:tcPr>
            <w:tcW w:w="7052" w:type="dxa"/>
            <w:gridSpan w:val="2"/>
          </w:tcPr>
          <w:p w:rsidR="00C46EF6" w:rsidRDefault="008D1E6F" w:rsidP="00C46EF6">
            <w:pPr>
              <w:pStyle w:val="Paragrafoelenco"/>
              <w:numPr>
                <w:ilvl w:val="0"/>
                <w:numId w:val="2"/>
              </w:numPr>
              <w:tabs>
                <w:tab w:val="left" w:pos="2000"/>
              </w:tabs>
              <w:jc w:val="both"/>
              <w:rPr>
                <w:sz w:val="32"/>
                <w:szCs w:val="32"/>
              </w:rPr>
            </w:pPr>
            <w:r>
              <w:rPr>
                <w:sz w:val="32"/>
                <w:szCs w:val="32"/>
              </w:rPr>
              <w:t>Ascolto, comprensione e produzione orale</w:t>
            </w:r>
          </w:p>
          <w:p w:rsidR="008D1E6F" w:rsidRDefault="008D1E6F" w:rsidP="00C46EF6">
            <w:pPr>
              <w:pStyle w:val="Paragrafoelenco"/>
              <w:numPr>
                <w:ilvl w:val="0"/>
                <w:numId w:val="2"/>
              </w:numPr>
              <w:tabs>
                <w:tab w:val="left" w:pos="2000"/>
              </w:tabs>
              <w:jc w:val="both"/>
              <w:rPr>
                <w:sz w:val="32"/>
                <w:szCs w:val="32"/>
              </w:rPr>
            </w:pPr>
            <w:r>
              <w:rPr>
                <w:sz w:val="32"/>
                <w:szCs w:val="32"/>
              </w:rPr>
              <w:t>Verbalizzazione orale e grafica di contenuti appresi</w:t>
            </w:r>
          </w:p>
          <w:p w:rsidR="008D1E6F" w:rsidRDefault="008D1E6F" w:rsidP="00C46EF6">
            <w:pPr>
              <w:pStyle w:val="Paragrafoelenco"/>
              <w:numPr>
                <w:ilvl w:val="0"/>
                <w:numId w:val="2"/>
              </w:numPr>
              <w:tabs>
                <w:tab w:val="left" w:pos="2000"/>
              </w:tabs>
              <w:jc w:val="both"/>
              <w:rPr>
                <w:sz w:val="32"/>
                <w:szCs w:val="32"/>
              </w:rPr>
            </w:pPr>
            <w:r>
              <w:rPr>
                <w:sz w:val="32"/>
                <w:szCs w:val="32"/>
              </w:rPr>
              <w:t>Ricerca- azione e attività laboratoriali</w:t>
            </w:r>
          </w:p>
          <w:p w:rsidR="008D1E6F" w:rsidRDefault="008D1E6F" w:rsidP="00C46EF6">
            <w:pPr>
              <w:pStyle w:val="Paragrafoelenco"/>
              <w:numPr>
                <w:ilvl w:val="0"/>
                <w:numId w:val="2"/>
              </w:numPr>
              <w:tabs>
                <w:tab w:val="left" w:pos="2000"/>
              </w:tabs>
              <w:jc w:val="both"/>
              <w:rPr>
                <w:sz w:val="32"/>
                <w:szCs w:val="32"/>
              </w:rPr>
            </w:pPr>
            <w:r>
              <w:rPr>
                <w:sz w:val="32"/>
                <w:szCs w:val="32"/>
              </w:rPr>
              <w:t xml:space="preserve">Valorizzazione di interessi extrascolastici </w:t>
            </w:r>
          </w:p>
          <w:p w:rsidR="008D1E6F" w:rsidRDefault="008D1E6F" w:rsidP="00C46EF6">
            <w:pPr>
              <w:pStyle w:val="Paragrafoelenco"/>
              <w:numPr>
                <w:ilvl w:val="0"/>
                <w:numId w:val="2"/>
              </w:numPr>
              <w:tabs>
                <w:tab w:val="left" w:pos="2000"/>
              </w:tabs>
              <w:jc w:val="both"/>
              <w:rPr>
                <w:sz w:val="32"/>
                <w:szCs w:val="32"/>
              </w:rPr>
            </w:pPr>
            <w:r>
              <w:rPr>
                <w:sz w:val="32"/>
                <w:szCs w:val="32"/>
              </w:rPr>
              <w:t>Altro_________________________________</w:t>
            </w:r>
          </w:p>
          <w:p w:rsidR="008D1E6F" w:rsidRPr="00C46EF6" w:rsidRDefault="008D1E6F" w:rsidP="008D1E6F">
            <w:pPr>
              <w:pStyle w:val="Paragrafoelenco"/>
              <w:tabs>
                <w:tab w:val="left" w:pos="2000"/>
              </w:tabs>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t>CONSOLIDAMENTO</w:t>
            </w:r>
          </w:p>
        </w:tc>
        <w:tc>
          <w:tcPr>
            <w:tcW w:w="7052" w:type="dxa"/>
            <w:gridSpan w:val="2"/>
          </w:tcPr>
          <w:p w:rsidR="00C46EF6" w:rsidRDefault="008D1E6F" w:rsidP="008D1E6F">
            <w:pPr>
              <w:pStyle w:val="Paragrafoelenco"/>
              <w:numPr>
                <w:ilvl w:val="0"/>
                <w:numId w:val="3"/>
              </w:numPr>
              <w:tabs>
                <w:tab w:val="left" w:pos="2000"/>
              </w:tabs>
              <w:jc w:val="both"/>
              <w:rPr>
                <w:sz w:val="32"/>
                <w:szCs w:val="32"/>
              </w:rPr>
            </w:pPr>
            <w:r>
              <w:rPr>
                <w:sz w:val="32"/>
                <w:szCs w:val="32"/>
              </w:rPr>
              <w:t>Esposizione di concetti brevi e semplici</w:t>
            </w:r>
          </w:p>
          <w:p w:rsidR="008D1E6F" w:rsidRDefault="008D1E6F" w:rsidP="008D1E6F">
            <w:pPr>
              <w:pStyle w:val="Paragrafoelenco"/>
              <w:numPr>
                <w:ilvl w:val="0"/>
                <w:numId w:val="3"/>
              </w:numPr>
              <w:tabs>
                <w:tab w:val="left" w:pos="2000"/>
              </w:tabs>
              <w:jc w:val="both"/>
              <w:rPr>
                <w:sz w:val="32"/>
                <w:szCs w:val="32"/>
              </w:rPr>
            </w:pPr>
            <w:r>
              <w:rPr>
                <w:sz w:val="32"/>
                <w:szCs w:val="32"/>
              </w:rPr>
              <w:t>Esercitazioni guidate finalizzate ad un controllo autonomo del lavoro svolto</w:t>
            </w:r>
          </w:p>
          <w:p w:rsidR="008D1E6F" w:rsidRDefault="008D1E6F" w:rsidP="008D1E6F">
            <w:pPr>
              <w:pStyle w:val="Paragrafoelenco"/>
              <w:numPr>
                <w:ilvl w:val="0"/>
                <w:numId w:val="3"/>
              </w:numPr>
              <w:tabs>
                <w:tab w:val="left" w:pos="2000"/>
              </w:tabs>
              <w:jc w:val="both"/>
              <w:rPr>
                <w:sz w:val="32"/>
                <w:szCs w:val="32"/>
              </w:rPr>
            </w:pPr>
            <w:r>
              <w:rPr>
                <w:sz w:val="32"/>
                <w:szCs w:val="32"/>
              </w:rPr>
              <w:t>Osservazione sistematica delle attività educativo-didattiche</w:t>
            </w:r>
          </w:p>
          <w:p w:rsidR="008D1E6F" w:rsidRDefault="008D1E6F" w:rsidP="008D1E6F">
            <w:pPr>
              <w:pStyle w:val="Paragrafoelenco"/>
              <w:numPr>
                <w:ilvl w:val="0"/>
                <w:numId w:val="3"/>
              </w:numPr>
              <w:tabs>
                <w:tab w:val="left" w:pos="2000"/>
              </w:tabs>
              <w:jc w:val="both"/>
              <w:rPr>
                <w:sz w:val="32"/>
                <w:szCs w:val="32"/>
              </w:rPr>
            </w:pPr>
            <w:r>
              <w:rPr>
                <w:sz w:val="32"/>
                <w:szCs w:val="32"/>
              </w:rPr>
              <w:t>Rielaborazione dei contenuti</w:t>
            </w:r>
          </w:p>
          <w:p w:rsidR="008D1E6F" w:rsidRDefault="008D1E6F" w:rsidP="008D1E6F">
            <w:pPr>
              <w:pStyle w:val="Paragrafoelenco"/>
              <w:numPr>
                <w:ilvl w:val="0"/>
                <w:numId w:val="3"/>
              </w:numPr>
              <w:tabs>
                <w:tab w:val="left" w:pos="2000"/>
              </w:tabs>
              <w:jc w:val="both"/>
              <w:rPr>
                <w:sz w:val="32"/>
                <w:szCs w:val="32"/>
              </w:rPr>
            </w:pPr>
            <w:r>
              <w:rPr>
                <w:sz w:val="32"/>
                <w:szCs w:val="32"/>
              </w:rPr>
              <w:t>Strutturazione di un linguaggio appropriato e coerente all’età cronologica</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8D1E6F" w:rsidRPr="008D1E6F" w:rsidRDefault="008D1E6F" w:rsidP="008D1E6F">
            <w:pPr>
              <w:tabs>
                <w:tab w:val="left" w:pos="2000"/>
              </w:tabs>
              <w:ind w:left="360"/>
              <w:jc w:val="both"/>
              <w:rPr>
                <w:sz w:val="32"/>
                <w:szCs w:val="32"/>
              </w:rPr>
            </w:pPr>
          </w:p>
        </w:tc>
      </w:tr>
      <w:tr w:rsidR="00C46EF6" w:rsidTr="008D1E6F">
        <w:tc>
          <w:tcPr>
            <w:tcW w:w="2802" w:type="dxa"/>
          </w:tcPr>
          <w:p w:rsidR="00C46EF6" w:rsidRDefault="00C46EF6" w:rsidP="00C46EF6">
            <w:pPr>
              <w:tabs>
                <w:tab w:val="left" w:pos="2000"/>
              </w:tabs>
              <w:jc w:val="center"/>
              <w:rPr>
                <w:sz w:val="32"/>
                <w:szCs w:val="32"/>
              </w:rPr>
            </w:pPr>
            <w:r>
              <w:rPr>
                <w:sz w:val="32"/>
                <w:szCs w:val="32"/>
              </w:rPr>
              <w:lastRenderedPageBreak/>
              <w:t>RECUPERO</w:t>
            </w:r>
          </w:p>
        </w:tc>
        <w:tc>
          <w:tcPr>
            <w:tcW w:w="7052" w:type="dxa"/>
            <w:gridSpan w:val="2"/>
          </w:tcPr>
          <w:p w:rsidR="00C46EF6" w:rsidRDefault="008D1E6F" w:rsidP="008D1E6F">
            <w:pPr>
              <w:pStyle w:val="Paragrafoelenco"/>
              <w:numPr>
                <w:ilvl w:val="0"/>
                <w:numId w:val="5"/>
              </w:numPr>
              <w:tabs>
                <w:tab w:val="left" w:pos="2000"/>
              </w:tabs>
              <w:jc w:val="both"/>
              <w:rPr>
                <w:sz w:val="32"/>
                <w:szCs w:val="32"/>
              </w:rPr>
            </w:pPr>
            <w:r>
              <w:rPr>
                <w:sz w:val="32"/>
                <w:szCs w:val="32"/>
              </w:rPr>
              <w:t xml:space="preserve">Attività individualizzate e personalizzate </w:t>
            </w:r>
          </w:p>
          <w:p w:rsidR="008D1E6F" w:rsidRDefault="008D1E6F" w:rsidP="008D1E6F">
            <w:pPr>
              <w:pStyle w:val="Paragrafoelenco"/>
              <w:numPr>
                <w:ilvl w:val="0"/>
                <w:numId w:val="5"/>
              </w:numPr>
              <w:tabs>
                <w:tab w:val="left" w:pos="2000"/>
              </w:tabs>
              <w:jc w:val="both"/>
              <w:rPr>
                <w:sz w:val="32"/>
                <w:szCs w:val="32"/>
              </w:rPr>
            </w:pPr>
            <w:r>
              <w:rPr>
                <w:sz w:val="32"/>
                <w:szCs w:val="32"/>
              </w:rPr>
              <w:t>Comprensione di messaggi verbali</w:t>
            </w:r>
          </w:p>
          <w:p w:rsidR="00C45EB7" w:rsidRDefault="00C45EB7" w:rsidP="008D1E6F">
            <w:pPr>
              <w:pStyle w:val="Paragrafoelenco"/>
              <w:numPr>
                <w:ilvl w:val="0"/>
                <w:numId w:val="5"/>
              </w:numPr>
              <w:tabs>
                <w:tab w:val="left" w:pos="2000"/>
              </w:tabs>
              <w:jc w:val="both"/>
              <w:rPr>
                <w:sz w:val="32"/>
                <w:szCs w:val="32"/>
              </w:rPr>
            </w:pPr>
            <w:r>
              <w:rPr>
                <w:sz w:val="32"/>
                <w:szCs w:val="32"/>
              </w:rPr>
              <w:t>Esposizione di semplici contenuti</w:t>
            </w:r>
          </w:p>
          <w:p w:rsidR="00C45EB7" w:rsidRDefault="00C45EB7" w:rsidP="00C45EB7">
            <w:pPr>
              <w:pStyle w:val="Paragrafoelenco"/>
              <w:numPr>
                <w:ilvl w:val="0"/>
                <w:numId w:val="5"/>
              </w:numPr>
              <w:tabs>
                <w:tab w:val="left" w:pos="2000"/>
              </w:tabs>
              <w:jc w:val="both"/>
              <w:rPr>
                <w:sz w:val="32"/>
                <w:szCs w:val="32"/>
              </w:rPr>
            </w:pPr>
            <w:r w:rsidRPr="00C45EB7">
              <w:rPr>
                <w:sz w:val="32"/>
                <w:szCs w:val="32"/>
              </w:rPr>
              <w:t>Attribuzione di compiti di difficoltà crescente in vista dell’acquisizione di contenuti</w:t>
            </w:r>
          </w:p>
          <w:p w:rsidR="00C45EB7" w:rsidRDefault="00C45EB7" w:rsidP="00C45EB7">
            <w:pPr>
              <w:pStyle w:val="Paragrafoelenco"/>
              <w:numPr>
                <w:ilvl w:val="0"/>
                <w:numId w:val="2"/>
              </w:numPr>
              <w:tabs>
                <w:tab w:val="left" w:pos="2000"/>
              </w:tabs>
              <w:jc w:val="both"/>
              <w:rPr>
                <w:sz w:val="32"/>
                <w:szCs w:val="32"/>
              </w:rPr>
            </w:pPr>
            <w:r>
              <w:rPr>
                <w:sz w:val="32"/>
                <w:szCs w:val="32"/>
              </w:rPr>
              <w:t>Altro_________________________________</w:t>
            </w:r>
          </w:p>
          <w:p w:rsidR="00C45EB7" w:rsidRPr="00C45EB7" w:rsidRDefault="00C45EB7" w:rsidP="00C45EB7">
            <w:pPr>
              <w:pStyle w:val="Paragrafoelenco"/>
              <w:tabs>
                <w:tab w:val="left" w:pos="2000"/>
              </w:tabs>
              <w:jc w:val="both"/>
              <w:rPr>
                <w:sz w:val="32"/>
                <w:szCs w:val="32"/>
              </w:rPr>
            </w:pPr>
          </w:p>
        </w:tc>
      </w:tr>
    </w:tbl>
    <w:p w:rsidR="00C46EF6" w:rsidRDefault="00C46EF6"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7833D2" w:rsidRDefault="007833D2" w:rsidP="00C46EF6">
      <w:pPr>
        <w:tabs>
          <w:tab w:val="left" w:pos="2000"/>
        </w:tabs>
        <w:jc w:val="both"/>
        <w:rPr>
          <w:sz w:val="32"/>
          <w:szCs w:val="32"/>
        </w:rPr>
      </w:pPr>
    </w:p>
    <w:p w:rsidR="00C45EB7" w:rsidRDefault="00C45EB7" w:rsidP="00C46EF6">
      <w:pPr>
        <w:tabs>
          <w:tab w:val="left" w:pos="2000"/>
        </w:tabs>
        <w:jc w:val="both"/>
        <w:rPr>
          <w:sz w:val="32"/>
          <w:szCs w:val="32"/>
        </w:rPr>
      </w:pPr>
      <w:r>
        <w:rPr>
          <w:sz w:val="32"/>
          <w:szCs w:val="32"/>
        </w:rPr>
        <w:lastRenderedPageBreak/>
        <w:t>CAMPO DI ESPERIENZA PREVALENTE…………………………………………………………</w:t>
      </w:r>
    </w:p>
    <w:p w:rsidR="00C45EB7" w:rsidRDefault="00C45EB7" w:rsidP="00C46EF6">
      <w:pPr>
        <w:tabs>
          <w:tab w:val="left" w:pos="2000"/>
        </w:tabs>
        <w:jc w:val="both"/>
        <w:rPr>
          <w:sz w:val="32"/>
          <w:szCs w:val="32"/>
        </w:rPr>
      </w:pPr>
      <w:r>
        <w:rPr>
          <w:sz w:val="32"/>
          <w:szCs w:val="32"/>
        </w:rPr>
        <w:t>ALTRI CAMPI COINVOLTI…………………………………………………………………… ………………………………………………………………………………………………………………….</w:t>
      </w:r>
    </w:p>
    <w:p w:rsidR="00C45EB7" w:rsidRDefault="00C45EB7" w:rsidP="00C46EF6">
      <w:pPr>
        <w:tabs>
          <w:tab w:val="left" w:pos="2000"/>
        </w:tabs>
        <w:jc w:val="both"/>
        <w:rPr>
          <w:sz w:val="32"/>
          <w:szCs w:val="32"/>
        </w:rPr>
      </w:pPr>
      <w:r>
        <w:rPr>
          <w:sz w:val="32"/>
          <w:szCs w:val="32"/>
        </w:rPr>
        <w:t>………………………………………………………………………………………………………………….</w:t>
      </w:r>
    </w:p>
    <w:p w:rsidR="00C45EB7" w:rsidRDefault="00C45EB7" w:rsidP="00C46EF6">
      <w:pPr>
        <w:tabs>
          <w:tab w:val="left" w:pos="2000"/>
        </w:tabs>
        <w:jc w:val="both"/>
        <w:rPr>
          <w:sz w:val="32"/>
          <w:szCs w:val="32"/>
        </w:rPr>
      </w:pPr>
    </w:p>
    <w:p w:rsidR="00C45EB7" w:rsidRDefault="00C45EB7" w:rsidP="00C46EF6">
      <w:pPr>
        <w:tabs>
          <w:tab w:val="left" w:pos="2000"/>
        </w:tabs>
        <w:jc w:val="both"/>
        <w:rPr>
          <w:sz w:val="32"/>
          <w:szCs w:val="32"/>
        </w:rPr>
      </w:pPr>
      <w:r>
        <w:rPr>
          <w:sz w:val="32"/>
          <w:szCs w:val="32"/>
        </w:rPr>
        <w:t>COMPETENZE ATTESE (in relazione ad ogni campo di esperienza)</w:t>
      </w:r>
    </w:p>
    <w:p w:rsidR="00C45EB7" w:rsidRDefault="00C45EB7" w:rsidP="00C45EB7">
      <w:pPr>
        <w:pStyle w:val="Paragrafoelenco"/>
        <w:numPr>
          <w:ilvl w:val="0"/>
          <w:numId w:val="2"/>
        </w:numPr>
        <w:tabs>
          <w:tab w:val="left" w:pos="2000"/>
        </w:tabs>
        <w:jc w:val="both"/>
        <w:rPr>
          <w:sz w:val="32"/>
          <w:szCs w:val="32"/>
        </w:rPr>
      </w:pPr>
      <w:r>
        <w:rPr>
          <w:sz w:val="32"/>
          <w:szCs w:val="32"/>
        </w:rPr>
        <w:t>…………………………………………………………………………………………………………</w:t>
      </w:r>
    </w:p>
    <w:p w:rsidR="00C45EB7" w:rsidRDefault="00C45EB7" w:rsidP="00C45EB7">
      <w:pPr>
        <w:pStyle w:val="Paragrafoelenco"/>
        <w:numPr>
          <w:ilvl w:val="0"/>
          <w:numId w:val="2"/>
        </w:numPr>
        <w:tabs>
          <w:tab w:val="left" w:pos="2000"/>
        </w:tabs>
        <w:jc w:val="both"/>
        <w:rPr>
          <w:sz w:val="32"/>
          <w:szCs w:val="32"/>
        </w:rPr>
      </w:pPr>
      <w:r>
        <w:rPr>
          <w:sz w:val="32"/>
          <w:szCs w:val="32"/>
        </w:rPr>
        <w:t>…………………………………………………………………………………………………………</w:t>
      </w:r>
    </w:p>
    <w:p w:rsidR="00C45EB7" w:rsidRDefault="00C45EB7" w:rsidP="00C45EB7">
      <w:pPr>
        <w:pStyle w:val="Paragrafoelenco"/>
        <w:numPr>
          <w:ilvl w:val="0"/>
          <w:numId w:val="2"/>
        </w:numPr>
        <w:tabs>
          <w:tab w:val="left" w:pos="2000"/>
        </w:tabs>
        <w:jc w:val="both"/>
        <w:rPr>
          <w:sz w:val="32"/>
          <w:szCs w:val="32"/>
        </w:rPr>
      </w:pPr>
      <w:r>
        <w:rPr>
          <w:sz w:val="32"/>
          <w:szCs w:val="32"/>
        </w:rPr>
        <w:t>…………………………………………………………………………………………………………</w:t>
      </w:r>
    </w:p>
    <w:p w:rsidR="00C45EB7" w:rsidRPr="00C45EB7" w:rsidRDefault="00C45EB7" w:rsidP="00C45EB7">
      <w:pPr>
        <w:pStyle w:val="Paragrafoelenco"/>
        <w:numPr>
          <w:ilvl w:val="0"/>
          <w:numId w:val="2"/>
        </w:numPr>
        <w:tabs>
          <w:tab w:val="left" w:pos="2000"/>
        </w:tabs>
        <w:jc w:val="both"/>
        <w:rPr>
          <w:sz w:val="32"/>
          <w:szCs w:val="32"/>
        </w:rPr>
      </w:pPr>
      <w:r>
        <w:rPr>
          <w:sz w:val="32"/>
          <w:szCs w:val="32"/>
        </w:rPr>
        <w:t>…………………………………………………………………………………………………………</w:t>
      </w:r>
    </w:p>
    <w:p w:rsidR="00C45EB7" w:rsidRDefault="00C45EB7" w:rsidP="00C45EB7">
      <w:pPr>
        <w:tabs>
          <w:tab w:val="left" w:pos="2000"/>
        </w:tabs>
        <w:ind w:left="360"/>
        <w:jc w:val="both"/>
        <w:rPr>
          <w:sz w:val="32"/>
          <w:szCs w:val="32"/>
        </w:rPr>
      </w:pPr>
    </w:p>
    <w:tbl>
      <w:tblPr>
        <w:tblStyle w:val="Grigliatabella"/>
        <w:tblW w:w="0" w:type="auto"/>
        <w:tblInd w:w="360" w:type="dxa"/>
        <w:tblLook w:val="04A0" w:firstRow="1" w:lastRow="0" w:firstColumn="1" w:lastColumn="0" w:noHBand="0" w:noVBand="1"/>
      </w:tblPr>
      <w:tblGrid>
        <w:gridCol w:w="9268"/>
      </w:tblGrid>
      <w:tr w:rsidR="00C45EB7" w:rsidTr="00C45EB7">
        <w:tc>
          <w:tcPr>
            <w:tcW w:w="9494" w:type="dxa"/>
          </w:tcPr>
          <w:p w:rsidR="00C45EB7" w:rsidRDefault="00C45EB7" w:rsidP="00C45EB7">
            <w:pPr>
              <w:tabs>
                <w:tab w:val="left" w:pos="2000"/>
              </w:tabs>
              <w:jc w:val="center"/>
              <w:rPr>
                <w:sz w:val="32"/>
                <w:szCs w:val="32"/>
              </w:rPr>
            </w:pPr>
            <w:r>
              <w:rPr>
                <w:sz w:val="32"/>
                <w:szCs w:val="32"/>
              </w:rPr>
              <w:t>CONTENUTI</w:t>
            </w: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tc>
      </w:tr>
      <w:tr w:rsidR="001670E2" w:rsidTr="00C45EB7">
        <w:tc>
          <w:tcPr>
            <w:tcW w:w="9494" w:type="dxa"/>
          </w:tcPr>
          <w:p w:rsidR="001670E2" w:rsidRDefault="001670E2" w:rsidP="00C45EB7">
            <w:pPr>
              <w:tabs>
                <w:tab w:val="left" w:pos="2000"/>
              </w:tabs>
              <w:jc w:val="center"/>
              <w:rPr>
                <w:sz w:val="32"/>
                <w:szCs w:val="32"/>
              </w:rPr>
            </w:pPr>
            <w:r>
              <w:rPr>
                <w:sz w:val="32"/>
                <w:szCs w:val="32"/>
              </w:rPr>
              <w:t>ED. CIVICA</w:t>
            </w:r>
          </w:p>
        </w:tc>
      </w:tr>
      <w:tr w:rsidR="00C45EB7" w:rsidTr="00C45EB7">
        <w:tc>
          <w:tcPr>
            <w:tcW w:w="9494" w:type="dxa"/>
          </w:tcPr>
          <w:p w:rsidR="00C45EB7" w:rsidRDefault="00C45EB7" w:rsidP="00C45EB7">
            <w:pPr>
              <w:tabs>
                <w:tab w:val="left" w:pos="2000"/>
              </w:tabs>
              <w:jc w:val="center"/>
              <w:rPr>
                <w:sz w:val="32"/>
                <w:szCs w:val="32"/>
              </w:rPr>
            </w:pPr>
            <w:r>
              <w:rPr>
                <w:sz w:val="32"/>
                <w:szCs w:val="32"/>
              </w:rPr>
              <w:t>ATTIVITÀ</w:t>
            </w: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tc>
      </w:tr>
      <w:tr w:rsidR="001670E2" w:rsidTr="00C45EB7">
        <w:tc>
          <w:tcPr>
            <w:tcW w:w="9494" w:type="dxa"/>
          </w:tcPr>
          <w:p w:rsidR="001670E2" w:rsidRDefault="001670E2" w:rsidP="00C45EB7">
            <w:pPr>
              <w:tabs>
                <w:tab w:val="left" w:pos="2000"/>
              </w:tabs>
              <w:jc w:val="center"/>
              <w:rPr>
                <w:sz w:val="32"/>
                <w:szCs w:val="32"/>
              </w:rPr>
            </w:pPr>
            <w:r>
              <w:rPr>
                <w:sz w:val="32"/>
                <w:szCs w:val="32"/>
              </w:rPr>
              <w:t>LEAD</w:t>
            </w:r>
          </w:p>
          <w:p w:rsidR="001670E2" w:rsidRDefault="001670E2" w:rsidP="00C45EB7">
            <w:pPr>
              <w:tabs>
                <w:tab w:val="left" w:pos="2000"/>
              </w:tabs>
              <w:jc w:val="center"/>
              <w:rPr>
                <w:sz w:val="32"/>
                <w:szCs w:val="32"/>
              </w:rPr>
            </w:pPr>
            <w:proofErr w:type="spellStart"/>
            <w:r>
              <w:rPr>
                <w:sz w:val="32"/>
                <w:szCs w:val="32"/>
              </w:rPr>
              <w:t>Padlet</w:t>
            </w:r>
            <w:proofErr w:type="spellEnd"/>
            <w:r>
              <w:rPr>
                <w:sz w:val="32"/>
                <w:szCs w:val="32"/>
              </w:rPr>
              <w:t xml:space="preserve"> con tutte le attività pubblicato sul sito della scuola</w:t>
            </w:r>
          </w:p>
        </w:tc>
      </w:tr>
      <w:tr w:rsidR="00132C60" w:rsidTr="00C45EB7">
        <w:tc>
          <w:tcPr>
            <w:tcW w:w="9494" w:type="dxa"/>
          </w:tcPr>
          <w:p w:rsidR="00132C60" w:rsidRDefault="00132C60" w:rsidP="00C45EB7">
            <w:pPr>
              <w:tabs>
                <w:tab w:val="left" w:pos="2000"/>
              </w:tabs>
              <w:jc w:val="center"/>
              <w:rPr>
                <w:sz w:val="32"/>
                <w:szCs w:val="32"/>
              </w:rPr>
            </w:pPr>
            <w:r>
              <w:rPr>
                <w:sz w:val="32"/>
                <w:szCs w:val="32"/>
              </w:rPr>
              <w:t>TEMPI</w:t>
            </w:r>
          </w:p>
          <w:p w:rsidR="00132C60" w:rsidRDefault="00132C60" w:rsidP="00C45EB7">
            <w:pPr>
              <w:tabs>
                <w:tab w:val="left" w:pos="2000"/>
              </w:tabs>
              <w:jc w:val="center"/>
              <w:rPr>
                <w:sz w:val="32"/>
                <w:szCs w:val="32"/>
              </w:rPr>
            </w:pPr>
          </w:p>
        </w:tc>
      </w:tr>
    </w:tbl>
    <w:p w:rsidR="00C45EB7" w:rsidRDefault="00C45EB7" w:rsidP="00C45EB7">
      <w:pPr>
        <w:tabs>
          <w:tab w:val="left" w:pos="2000"/>
        </w:tabs>
        <w:ind w:left="360"/>
        <w:jc w:val="both"/>
        <w:rPr>
          <w:sz w:val="32"/>
          <w:szCs w:val="32"/>
        </w:rPr>
      </w:pPr>
    </w:p>
    <w:tbl>
      <w:tblPr>
        <w:tblStyle w:val="Grigliatabella"/>
        <w:tblW w:w="0" w:type="auto"/>
        <w:tblInd w:w="360" w:type="dxa"/>
        <w:tblLook w:val="04A0" w:firstRow="1" w:lastRow="0" w:firstColumn="1" w:lastColumn="0" w:noHBand="0" w:noVBand="1"/>
      </w:tblPr>
      <w:tblGrid>
        <w:gridCol w:w="3078"/>
        <w:gridCol w:w="3077"/>
        <w:gridCol w:w="3078"/>
        <w:gridCol w:w="35"/>
      </w:tblGrid>
      <w:tr w:rsidR="00C45EB7" w:rsidTr="00C45EB7">
        <w:tc>
          <w:tcPr>
            <w:tcW w:w="9778" w:type="dxa"/>
            <w:gridSpan w:val="4"/>
          </w:tcPr>
          <w:p w:rsidR="00C45EB7" w:rsidRDefault="00C45EB7" w:rsidP="00C45EB7">
            <w:pPr>
              <w:tabs>
                <w:tab w:val="left" w:pos="2000"/>
              </w:tabs>
              <w:jc w:val="both"/>
              <w:rPr>
                <w:sz w:val="32"/>
                <w:szCs w:val="32"/>
              </w:rPr>
            </w:pPr>
            <w:r>
              <w:rPr>
                <w:sz w:val="32"/>
                <w:szCs w:val="32"/>
              </w:rPr>
              <w:t>VERSO LE COMPETENZE: OSSERVAZIONE DI PRODOTTI E PROCESSI</w:t>
            </w:r>
          </w:p>
        </w:tc>
      </w:tr>
      <w:tr w:rsidR="00C45EB7" w:rsidTr="00C45EB7">
        <w:trPr>
          <w:gridAfter w:val="1"/>
          <w:wAfter w:w="38" w:type="dxa"/>
        </w:trPr>
        <w:tc>
          <w:tcPr>
            <w:tcW w:w="3259" w:type="dxa"/>
          </w:tcPr>
          <w:p w:rsidR="00C45EB7" w:rsidRDefault="00C45EB7" w:rsidP="00C45EB7">
            <w:pPr>
              <w:tabs>
                <w:tab w:val="left" w:pos="2000"/>
              </w:tabs>
              <w:jc w:val="center"/>
              <w:rPr>
                <w:sz w:val="32"/>
                <w:szCs w:val="32"/>
              </w:rPr>
            </w:pPr>
            <w:r>
              <w:rPr>
                <w:sz w:val="32"/>
                <w:szCs w:val="32"/>
              </w:rPr>
              <w:t>Livello basso</w:t>
            </w:r>
          </w:p>
        </w:tc>
        <w:tc>
          <w:tcPr>
            <w:tcW w:w="3259" w:type="dxa"/>
          </w:tcPr>
          <w:p w:rsidR="00C45EB7" w:rsidRDefault="00C45EB7" w:rsidP="00C45EB7">
            <w:pPr>
              <w:tabs>
                <w:tab w:val="left" w:pos="2000"/>
              </w:tabs>
              <w:jc w:val="center"/>
              <w:rPr>
                <w:sz w:val="32"/>
                <w:szCs w:val="32"/>
              </w:rPr>
            </w:pPr>
            <w:r>
              <w:rPr>
                <w:sz w:val="32"/>
                <w:szCs w:val="32"/>
              </w:rPr>
              <w:t>Livello medio</w:t>
            </w:r>
          </w:p>
        </w:tc>
        <w:tc>
          <w:tcPr>
            <w:tcW w:w="3260" w:type="dxa"/>
          </w:tcPr>
          <w:p w:rsidR="00C45EB7" w:rsidRDefault="00C45EB7" w:rsidP="00C45EB7">
            <w:pPr>
              <w:tabs>
                <w:tab w:val="left" w:pos="2000"/>
              </w:tabs>
              <w:jc w:val="center"/>
              <w:rPr>
                <w:sz w:val="32"/>
                <w:szCs w:val="32"/>
              </w:rPr>
            </w:pPr>
            <w:r>
              <w:rPr>
                <w:sz w:val="32"/>
                <w:szCs w:val="32"/>
              </w:rPr>
              <w:t>Livello alto</w:t>
            </w: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jc w:val="center"/>
              <w:rPr>
                <w:sz w:val="32"/>
                <w:szCs w:val="32"/>
              </w:rPr>
            </w:pPr>
          </w:p>
          <w:p w:rsidR="00C45EB7" w:rsidRDefault="00C45EB7" w:rsidP="00C45EB7">
            <w:pPr>
              <w:tabs>
                <w:tab w:val="left" w:pos="2000"/>
              </w:tabs>
              <w:rPr>
                <w:sz w:val="32"/>
                <w:szCs w:val="32"/>
              </w:rPr>
            </w:pPr>
          </w:p>
        </w:tc>
      </w:tr>
    </w:tbl>
    <w:p w:rsidR="00C45EB7" w:rsidRDefault="00C45EB7" w:rsidP="00C45EB7">
      <w:pPr>
        <w:tabs>
          <w:tab w:val="left" w:pos="2000"/>
        </w:tabs>
        <w:ind w:left="360"/>
        <w:jc w:val="center"/>
        <w:rPr>
          <w:sz w:val="32"/>
          <w:szCs w:val="32"/>
        </w:rPr>
      </w:pPr>
      <w:r>
        <w:rPr>
          <w:sz w:val="32"/>
          <w:szCs w:val="32"/>
        </w:rPr>
        <w:lastRenderedPageBreak/>
        <w:t>CRITERI METODOLOGICI, STRATEGIE, MEZZI E STRUMENTI</w:t>
      </w:r>
    </w:p>
    <w:p w:rsidR="009D78C7" w:rsidRPr="00C45EB7" w:rsidRDefault="009D78C7" w:rsidP="00C45EB7">
      <w:pPr>
        <w:tabs>
          <w:tab w:val="left" w:pos="2000"/>
        </w:tabs>
        <w:ind w:left="360"/>
        <w:jc w:val="both"/>
        <w:rPr>
          <w:sz w:val="32"/>
          <w:szCs w:val="32"/>
        </w:rPr>
      </w:pPr>
      <w:r>
        <w:rPr>
          <w:sz w:val="32"/>
          <w:szCs w:val="32"/>
        </w:rPr>
        <w:t xml:space="preserve">Le attività educativo-didattiche verranno organizzate tenendo conto degli stili di apprendimento di ogni alunno e delle dinamiche relazionali del gruppo, nonché della fisionomia stessa della sezione. Principi ineludibili saranno la centralità del gioco in tutte le attività fondamentali, la valorizzazione dello strumento “lingua” nelle relazioni interpersonali, il clima </w:t>
      </w:r>
      <w:proofErr w:type="gramStart"/>
      <w:r>
        <w:rPr>
          <w:sz w:val="32"/>
          <w:szCs w:val="32"/>
        </w:rPr>
        <w:t>favorevole ,</w:t>
      </w:r>
      <w:proofErr w:type="gramEnd"/>
      <w:r>
        <w:rPr>
          <w:sz w:val="32"/>
          <w:szCs w:val="32"/>
        </w:rPr>
        <w:t xml:space="preserve"> l’esplorazione e la ricerca, la didattica inclusiva. </w:t>
      </w:r>
    </w:p>
    <w:tbl>
      <w:tblPr>
        <w:tblStyle w:val="Grigliatabella"/>
        <w:tblW w:w="0" w:type="auto"/>
        <w:tblInd w:w="360" w:type="dxa"/>
        <w:tblLayout w:type="fixed"/>
        <w:tblLook w:val="04A0" w:firstRow="1" w:lastRow="0" w:firstColumn="1" w:lastColumn="0" w:noHBand="0" w:noVBand="1"/>
      </w:tblPr>
      <w:tblGrid>
        <w:gridCol w:w="5277"/>
        <w:gridCol w:w="4217"/>
      </w:tblGrid>
      <w:tr w:rsidR="009D78C7" w:rsidTr="009D78C7">
        <w:tc>
          <w:tcPr>
            <w:tcW w:w="5277" w:type="dxa"/>
          </w:tcPr>
          <w:p w:rsidR="009D78C7" w:rsidRDefault="009D78C7" w:rsidP="009D78C7">
            <w:pPr>
              <w:tabs>
                <w:tab w:val="left" w:pos="2000"/>
              </w:tabs>
              <w:jc w:val="center"/>
              <w:rPr>
                <w:sz w:val="32"/>
                <w:szCs w:val="32"/>
              </w:rPr>
            </w:pPr>
            <w:r>
              <w:rPr>
                <w:sz w:val="32"/>
                <w:szCs w:val="32"/>
              </w:rPr>
              <w:t>METODI</w:t>
            </w:r>
          </w:p>
        </w:tc>
        <w:tc>
          <w:tcPr>
            <w:tcW w:w="4217" w:type="dxa"/>
          </w:tcPr>
          <w:p w:rsidR="009D78C7" w:rsidRDefault="009D78C7" w:rsidP="009D78C7">
            <w:pPr>
              <w:tabs>
                <w:tab w:val="left" w:pos="2000"/>
              </w:tabs>
              <w:jc w:val="center"/>
              <w:rPr>
                <w:sz w:val="32"/>
                <w:szCs w:val="32"/>
              </w:rPr>
            </w:pPr>
            <w:r>
              <w:rPr>
                <w:sz w:val="32"/>
                <w:szCs w:val="32"/>
              </w:rPr>
              <w:t>MEZZI E STRUMENTI</w:t>
            </w:r>
          </w:p>
          <w:p w:rsidR="009D78C7" w:rsidRDefault="009D78C7" w:rsidP="009D78C7">
            <w:pPr>
              <w:tabs>
                <w:tab w:val="left" w:pos="2000"/>
              </w:tabs>
              <w:jc w:val="center"/>
              <w:rPr>
                <w:sz w:val="32"/>
                <w:szCs w:val="32"/>
              </w:rPr>
            </w:pPr>
          </w:p>
        </w:tc>
      </w:tr>
      <w:tr w:rsidR="009D78C7" w:rsidTr="009D78C7">
        <w:tc>
          <w:tcPr>
            <w:tcW w:w="5277" w:type="dxa"/>
          </w:tcPr>
          <w:p w:rsidR="009D78C7" w:rsidRDefault="009D78C7" w:rsidP="009D78C7">
            <w:pPr>
              <w:pStyle w:val="Paragrafoelenco"/>
              <w:numPr>
                <w:ilvl w:val="0"/>
                <w:numId w:val="6"/>
              </w:numPr>
              <w:tabs>
                <w:tab w:val="left" w:pos="2000"/>
              </w:tabs>
              <w:jc w:val="both"/>
              <w:rPr>
                <w:sz w:val="32"/>
                <w:szCs w:val="32"/>
              </w:rPr>
            </w:pPr>
            <w:r>
              <w:rPr>
                <w:sz w:val="32"/>
                <w:szCs w:val="32"/>
              </w:rPr>
              <w:t>Metodo induttivo</w:t>
            </w:r>
          </w:p>
          <w:p w:rsidR="009D78C7" w:rsidRDefault="009D78C7" w:rsidP="009D78C7">
            <w:pPr>
              <w:pStyle w:val="Paragrafoelenco"/>
              <w:numPr>
                <w:ilvl w:val="0"/>
                <w:numId w:val="6"/>
              </w:numPr>
              <w:tabs>
                <w:tab w:val="left" w:pos="2000"/>
              </w:tabs>
              <w:jc w:val="both"/>
              <w:rPr>
                <w:sz w:val="32"/>
                <w:szCs w:val="32"/>
              </w:rPr>
            </w:pPr>
            <w:r>
              <w:rPr>
                <w:sz w:val="32"/>
                <w:szCs w:val="32"/>
              </w:rPr>
              <w:t>Metodo deduttivo</w:t>
            </w:r>
          </w:p>
          <w:p w:rsidR="009D78C7" w:rsidRDefault="009D78C7" w:rsidP="009D78C7">
            <w:pPr>
              <w:pStyle w:val="Paragrafoelenco"/>
              <w:numPr>
                <w:ilvl w:val="0"/>
                <w:numId w:val="6"/>
              </w:numPr>
              <w:tabs>
                <w:tab w:val="left" w:pos="2000"/>
              </w:tabs>
              <w:jc w:val="both"/>
              <w:rPr>
                <w:sz w:val="32"/>
                <w:szCs w:val="32"/>
              </w:rPr>
            </w:pPr>
            <w:r>
              <w:rPr>
                <w:sz w:val="32"/>
                <w:szCs w:val="32"/>
              </w:rPr>
              <w:t>Metodo scientifico</w:t>
            </w:r>
          </w:p>
          <w:p w:rsidR="009D78C7" w:rsidRDefault="009D78C7" w:rsidP="009D78C7">
            <w:pPr>
              <w:pStyle w:val="Paragrafoelenco"/>
              <w:numPr>
                <w:ilvl w:val="0"/>
                <w:numId w:val="6"/>
              </w:numPr>
              <w:tabs>
                <w:tab w:val="left" w:pos="2000"/>
              </w:tabs>
              <w:jc w:val="both"/>
              <w:rPr>
                <w:sz w:val="32"/>
                <w:szCs w:val="32"/>
              </w:rPr>
            </w:pPr>
            <w:r>
              <w:rPr>
                <w:sz w:val="32"/>
                <w:szCs w:val="32"/>
              </w:rPr>
              <w:t>Didattica laboratoriale</w:t>
            </w:r>
          </w:p>
          <w:p w:rsidR="009D78C7" w:rsidRDefault="009D78C7" w:rsidP="009D78C7">
            <w:pPr>
              <w:pStyle w:val="Paragrafoelenco"/>
              <w:numPr>
                <w:ilvl w:val="0"/>
                <w:numId w:val="6"/>
              </w:numPr>
              <w:tabs>
                <w:tab w:val="left" w:pos="2000"/>
              </w:tabs>
              <w:jc w:val="both"/>
              <w:rPr>
                <w:sz w:val="32"/>
                <w:szCs w:val="32"/>
              </w:rPr>
            </w:pPr>
            <w:r>
              <w:rPr>
                <w:sz w:val="32"/>
                <w:szCs w:val="32"/>
              </w:rPr>
              <w:t>Lezione frontale</w:t>
            </w:r>
          </w:p>
          <w:p w:rsidR="009D78C7" w:rsidRDefault="009D78C7" w:rsidP="009D78C7">
            <w:pPr>
              <w:pStyle w:val="Paragrafoelenco"/>
              <w:numPr>
                <w:ilvl w:val="0"/>
                <w:numId w:val="6"/>
              </w:numPr>
              <w:tabs>
                <w:tab w:val="left" w:pos="2000"/>
              </w:tabs>
              <w:jc w:val="both"/>
              <w:rPr>
                <w:sz w:val="32"/>
                <w:szCs w:val="32"/>
              </w:rPr>
            </w:pPr>
            <w:r>
              <w:rPr>
                <w:sz w:val="32"/>
                <w:szCs w:val="32"/>
              </w:rPr>
              <w:t>Didattica interattiva</w:t>
            </w:r>
          </w:p>
          <w:p w:rsidR="009D78C7" w:rsidRDefault="009D78C7" w:rsidP="009D78C7">
            <w:pPr>
              <w:pStyle w:val="Paragrafoelenco"/>
              <w:numPr>
                <w:ilvl w:val="0"/>
                <w:numId w:val="6"/>
              </w:numPr>
              <w:tabs>
                <w:tab w:val="left" w:pos="2000"/>
              </w:tabs>
              <w:jc w:val="both"/>
              <w:rPr>
                <w:sz w:val="32"/>
                <w:szCs w:val="32"/>
              </w:rPr>
            </w:pPr>
            <w:r>
              <w:rPr>
                <w:sz w:val="32"/>
                <w:szCs w:val="32"/>
              </w:rPr>
              <w:t>Ricerca individuale e/o di gruppo</w:t>
            </w:r>
          </w:p>
          <w:p w:rsidR="009D78C7" w:rsidRDefault="009D78C7" w:rsidP="009D78C7">
            <w:pPr>
              <w:pStyle w:val="Paragrafoelenco"/>
              <w:numPr>
                <w:ilvl w:val="0"/>
                <w:numId w:val="6"/>
              </w:numPr>
              <w:tabs>
                <w:tab w:val="left" w:pos="2000"/>
              </w:tabs>
              <w:jc w:val="both"/>
              <w:rPr>
                <w:sz w:val="32"/>
                <w:szCs w:val="32"/>
              </w:rPr>
            </w:pPr>
            <w:r>
              <w:rPr>
                <w:sz w:val="32"/>
                <w:szCs w:val="32"/>
              </w:rPr>
              <w:t>Lavoro per gruppi di livello o età</w:t>
            </w:r>
          </w:p>
          <w:p w:rsidR="009D78C7" w:rsidRPr="009D78C7" w:rsidRDefault="009D78C7" w:rsidP="009D78C7">
            <w:pPr>
              <w:pStyle w:val="Paragrafoelenco"/>
              <w:numPr>
                <w:ilvl w:val="0"/>
                <w:numId w:val="6"/>
              </w:numPr>
              <w:tabs>
                <w:tab w:val="left" w:pos="2000"/>
              </w:tabs>
              <w:jc w:val="both"/>
              <w:rPr>
                <w:sz w:val="32"/>
                <w:szCs w:val="32"/>
              </w:rPr>
            </w:pPr>
            <w:r>
              <w:rPr>
                <w:sz w:val="32"/>
                <w:szCs w:val="32"/>
              </w:rPr>
              <w:t xml:space="preserve">ALTRE METODOLOGIE (Brainstorming, </w:t>
            </w:r>
            <w:proofErr w:type="spellStart"/>
            <w:r>
              <w:rPr>
                <w:sz w:val="32"/>
                <w:szCs w:val="32"/>
              </w:rPr>
              <w:t>Problem</w:t>
            </w:r>
            <w:proofErr w:type="spellEnd"/>
            <w:r>
              <w:rPr>
                <w:sz w:val="32"/>
                <w:szCs w:val="32"/>
              </w:rPr>
              <w:t xml:space="preserve"> </w:t>
            </w:r>
            <w:proofErr w:type="spellStart"/>
            <w:r>
              <w:rPr>
                <w:sz w:val="32"/>
                <w:szCs w:val="32"/>
              </w:rPr>
              <w:t>solving</w:t>
            </w:r>
            <w:proofErr w:type="spellEnd"/>
            <w:r>
              <w:rPr>
                <w:sz w:val="32"/>
                <w:szCs w:val="32"/>
              </w:rPr>
              <w:t xml:space="preserve">, Cooperative </w:t>
            </w:r>
            <w:proofErr w:type="spellStart"/>
            <w:r>
              <w:rPr>
                <w:sz w:val="32"/>
                <w:szCs w:val="32"/>
              </w:rPr>
              <w:t>learning</w:t>
            </w:r>
            <w:proofErr w:type="spellEnd"/>
            <w:r>
              <w:rPr>
                <w:sz w:val="32"/>
                <w:szCs w:val="32"/>
              </w:rPr>
              <w:t xml:space="preserve">, ricerca - azione, discussione con intervento a riflesso, </w:t>
            </w:r>
            <w:proofErr w:type="spellStart"/>
            <w:r>
              <w:rPr>
                <w:sz w:val="32"/>
                <w:szCs w:val="32"/>
              </w:rPr>
              <w:t>role</w:t>
            </w:r>
            <w:proofErr w:type="spellEnd"/>
            <w:r>
              <w:rPr>
                <w:sz w:val="32"/>
                <w:szCs w:val="32"/>
              </w:rPr>
              <w:t xml:space="preserve"> play): _____________________________________________________________________________</w:t>
            </w:r>
          </w:p>
        </w:tc>
        <w:tc>
          <w:tcPr>
            <w:tcW w:w="4217" w:type="dxa"/>
          </w:tcPr>
          <w:p w:rsidR="009D78C7" w:rsidRDefault="009D78C7" w:rsidP="009D78C7">
            <w:pPr>
              <w:pStyle w:val="Paragrafoelenco"/>
              <w:numPr>
                <w:ilvl w:val="0"/>
                <w:numId w:val="6"/>
              </w:numPr>
              <w:tabs>
                <w:tab w:val="left" w:pos="2000"/>
              </w:tabs>
              <w:jc w:val="both"/>
              <w:rPr>
                <w:sz w:val="32"/>
                <w:szCs w:val="32"/>
              </w:rPr>
            </w:pPr>
            <w:r>
              <w:rPr>
                <w:sz w:val="32"/>
                <w:szCs w:val="32"/>
              </w:rPr>
              <w:t>Libri</w:t>
            </w:r>
          </w:p>
          <w:p w:rsidR="009D78C7" w:rsidRDefault="009D78C7" w:rsidP="009D78C7">
            <w:pPr>
              <w:pStyle w:val="Paragrafoelenco"/>
              <w:numPr>
                <w:ilvl w:val="0"/>
                <w:numId w:val="6"/>
              </w:numPr>
              <w:tabs>
                <w:tab w:val="left" w:pos="2000"/>
              </w:tabs>
              <w:jc w:val="both"/>
              <w:rPr>
                <w:sz w:val="32"/>
                <w:szCs w:val="32"/>
              </w:rPr>
            </w:pPr>
            <w:r>
              <w:rPr>
                <w:sz w:val="32"/>
                <w:szCs w:val="32"/>
              </w:rPr>
              <w:t>Schede predisposte dall’insegnante</w:t>
            </w:r>
          </w:p>
          <w:p w:rsidR="009D78C7" w:rsidRDefault="009D78C7" w:rsidP="009D78C7">
            <w:pPr>
              <w:pStyle w:val="Paragrafoelenco"/>
              <w:numPr>
                <w:ilvl w:val="0"/>
                <w:numId w:val="6"/>
              </w:numPr>
              <w:tabs>
                <w:tab w:val="left" w:pos="2000"/>
              </w:tabs>
              <w:jc w:val="both"/>
              <w:rPr>
                <w:sz w:val="32"/>
                <w:szCs w:val="32"/>
              </w:rPr>
            </w:pPr>
            <w:r>
              <w:rPr>
                <w:sz w:val="32"/>
                <w:szCs w:val="32"/>
              </w:rPr>
              <w:t>Materiali didattici di supporto</w:t>
            </w:r>
          </w:p>
          <w:p w:rsidR="009D78C7" w:rsidRDefault="009D78C7" w:rsidP="009D78C7">
            <w:pPr>
              <w:pStyle w:val="Paragrafoelenco"/>
              <w:numPr>
                <w:ilvl w:val="0"/>
                <w:numId w:val="6"/>
              </w:numPr>
              <w:tabs>
                <w:tab w:val="left" w:pos="2000"/>
              </w:tabs>
              <w:jc w:val="both"/>
              <w:rPr>
                <w:sz w:val="32"/>
                <w:szCs w:val="32"/>
              </w:rPr>
            </w:pPr>
            <w:r>
              <w:rPr>
                <w:sz w:val="32"/>
                <w:szCs w:val="32"/>
              </w:rPr>
              <w:t>Riviste e giornali</w:t>
            </w:r>
          </w:p>
          <w:p w:rsidR="009D78C7" w:rsidRDefault="009D78C7" w:rsidP="009D78C7">
            <w:pPr>
              <w:pStyle w:val="Paragrafoelenco"/>
              <w:numPr>
                <w:ilvl w:val="0"/>
                <w:numId w:val="6"/>
              </w:numPr>
              <w:tabs>
                <w:tab w:val="left" w:pos="2000"/>
              </w:tabs>
              <w:jc w:val="both"/>
              <w:rPr>
                <w:sz w:val="32"/>
                <w:szCs w:val="32"/>
              </w:rPr>
            </w:pPr>
            <w:r>
              <w:rPr>
                <w:sz w:val="32"/>
                <w:szCs w:val="32"/>
              </w:rPr>
              <w:t>Cartelloni</w:t>
            </w:r>
          </w:p>
          <w:p w:rsidR="009D78C7" w:rsidRDefault="009D78C7" w:rsidP="009D78C7">
            <w:pPr>
              <w:pStyle w:val="Paragrafoelenco"/>
              <w:numPr>
                <w:ilvl w:val="0"/>
                <w:numId w:val="6"/>
              </w:numPr>
              <w:tabs>
                <w:tab w:val="left" w:pos="2000"/>
              </w:tabs>
              <w:jc w:val="both"/>
              <w:rPr>
                <w:sz w:val="32"/>
                <w:szCs w:val="32"/>
              </w:rPr>
            </w:pPr>
            <w:r>
              <w:rPr>
                <w:sz w:val="32"/>
                <w:szCs w:val="32"/>
              </w:rPr>
              <w:t>Computer, software didattici e multimediali</w:t>
            </w:r>
          </w:p>
          <w:p w:rsidR="009D78C7" w:rsidRDefault="009D78C7" w:rsidP="009D78C7">
            <w:pPr>
              <w:pStyle w:val="Paragrafoelenco"/>
              <w:numPr>
                <w:ilvl w:val="0"/>
                <w:numId w:val="6"/>
              </w:numPr>
              <w:tabs>
                <w:tab w:val="left" w:pos="2000"/>
              </w:tabs>
              <w:jc w:val="both"/>
              <w:rPr>
                <w:sz w:val="32"/>
                <w:szCs w:val="32"/>
              </w:rPr>
            </w:pPr>
            <w:r>
              <w:rPr>
                <w:sz w:val="32"/>
                <w:szCs w:val="32"/>
              </w:rPr>
              <w:t>Uscite sul territorio e/o visite guidate</w:t>
            </w:r>
          </w:p>
          <w:p w:rsidR="009D78C7" w:rsidRDefault="009D78C7" w:rsidP="009D78C7">
            <w:pPr>
              <w:pStyle w:val="Paragrafoelenco"/>
              <w:numPr>
                <w:ilvl w:val="0"/>
                <w:numId w:val="6"/>
              </w:numPr>
              <w:tabs>
                <w:tab w:val="left" w:pos="2000"/>
              </w:tabs>
              <w:jc w:val="both"/>
              <w:rPr>
                <w:sz w:val="32"/>
                <w:szCs w:val="32"/>
              </w:rPr>
            </w:pPr>
            <w:r>
              <w:rPr>
                <w:sz w:val="32"/>
                <w:szCs w:val="32"/>
              </w:rPr>
              <w:t>Giochi didattici</w:t>
            </w:r>
          </w:p>
          <w:p w:rsidR="009D78C7" w:rsidRDefault="009D78C7" w:rsidP="009D78C7">
            <w:pPr>
              <w:pStyle w:val="Paragrafoelenco"/>
              <w:numPr>
                <w:ilvl w:val="0"/>
                <w:numId w:val="6"/>
              </w:numPr>
              <w:tabs>
                <w:tab w:val="left" w:pos="2000"/>
              </w:tabs>
              <w:jc w:val="both"/>
              <w:rPr>
                <w:sz w:val="32"/>
                <w:szCs w:val="32"/>
              </w:rPr>
            </w:pPr>
            <w:r>
              <w:rPr>
                <w:sz w:val="32"/>
                <w:szCs w:val="32"/>
              </w:rPr>
              <w:t>Materiali di consumo e/o di recupero</w:t>
            </w:r>
          </w:p>
          <w:p w:rsidR="009D78C7" w:rsidRDefault="009D78C7" w:rsidP="009D78C7">
            <w:pPr>
              <w:pStyle w:val="Paragrafoelenco"/>
              <w:numPr>
                <w:ilvl w:val="0"/>
                <w:numId w:val="6"/>
              </w:numPr>
              <w:tabs>
                <w:tab w:val="left" w:pos="2000"/>
              </w:tabs>
              <w:jc w:val="both"/>
              <w:rPr>
                <w:sz w:val="32"/>
                <w:szCs w:val="32"/>
              </w:rPr>
            </w:pPr>
            <w:r>
              <w:rPr>
                <w:sz w:val="32"/>
                <w:szCs w:val="32"/>
              </w:rPr>
              <w:t>Altro____________________________________</w:t>
            </w:r>
          </w:p>
          <w:p w:rsidR="009D78C7" w:rsidRPr="009D78C7" w:rsidRDefault="009D78C7" w:rsidP="009D78C7">
            <w:pPr>
              <w:pStyle w:val="Paragrafoelenco"/>
              <w:tabs>
                <w:tab w:val="left" w:pos="2000"/>
              </w:tabs>
              <w:jc w:val="both"/>
              <w:rPr>
                <w:sz w:val="32"/>
                <w:szCs w:val="32"/>
              </w:rPr>
            </w:pPr>
          </w:p>
        </w:tc>
      </w:tr>
    </w:tbl>
    <w:p w:rsidR="00C45EB7" w:rsidRDefault="00C45EB7" w:rsidP="00C45EB7">
      <w:pPr>
        <w:tabs>
          <w:tab w:val="left" w:pos="2000"/>
        </w:tabs>
        <w:ind w:left="360"/>
        <w:jc w:val="both"/>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132C60" w:rsidRDefault="00132C60" w:rsidP="009D78C7">
      <w:pPr>
        <w:tabs>
          <w:tab w:val="left" w:pos="2000"/>
        </w:tabs>
        <w:ind w:left="360"/>
        <w:jc w:val="center"/>
        <w:rPr>
          <w:sz w:val="32"/>
          <w:szCs w:val="32"/>
        </w:rPr>
      </w:pPr>
    </w:p>
    <w:p w:rsidR="009D78C7" w:rsidRDefault="009D78C7" w:rsidP="009D78C7">
      <w:pPr>
        <w:tabs>
          <w:tab w:val="left" w:pos="2000"/>
        </w:tabs>
        <w:ind w:left="360"/>
        <w:jc w:val="center"/>
        <w:rPr>
          <w:sz w:val="32"/>
          <w:szCs w:val="32"/>
        </w:rPr>
      </w:pPr>
      <w:r>
        <w:rPr>
          <w:sz w:val="32"/>
          <w:szCs w:val="32"/>
        </w:rPr>
        <w:t>VERIFICA</w:t>
      </w:r>
      <w:r w:rsidR="00401F27">
        <w:rPr>
          <w:sz w:val="32"/>
          <w:szCs w:val="32"/>
        </w:rPr>
        <w:t xml:space="preserve"> E VALUTAZIONE</w:t>
      </w:r>
    </w:p>
    <w:p w:rsidR="00401F27" w:rsidRDefault="00401F27" w:rsidP="00401F27">
      <w:pPr>
        <w:tabs>
          <w:tab w:val="left" w:pos="2000"/>
        </w:tabs>
        <w:ind w:left="360"/>
        <w:jc w:val="both"/>
        <w:rPr>
          <w:sz w:val="32"/>
          <w:szCs w:val="32"/>
        </w:rPr>
      </w:pPr>
      <w:r>
        <w:rPr>
          <w:sz w:val="32"/>
          <w:szCs w:val="32"/>
        </w:rPr>
        <w:t xml:space="preserve">Per la verifica e la valutazione degli apprendimenti ci si avvale, prioritariamente, dell’osservazione occasionale e sistematica </w:t>
      </w:r>
      <w:proofErr w:type="gramStart"/>
      <w:r>
        <w:rPr>
          <w:sz w:val="32"/>
          <w:szCs w:val="32"/>
        </w:rPr>
        <w:t>di  compiti</w:t>
      </w:r>
      <w:proofErr w:type="gramEnd"/>
      <w:r>
        <w:rPr>
          <w:sz w:val="32"/>
          <w:szCs w:val="32"/>
        </w:rPr>
        <w:t xml:space="preserve"> di realtà attraverso i contesti di gioco – lavoro, di attività strutturate e non, delle relazioni interpersonali. Inoltre, il monitoraggio delle attività proposte e affrontate consentirà una valutazione di eventuali difficoltà o disturbi. Tra gli strumenti adottati si terrà conto di: griglie predisposte, documentazione dei lavori dei bambini e raccolta di esperienze significative attraverso foto e video. </w:t>
      </w:r>
    </w:p>
    <w:p w:rsidR="00132C60" w:rsidRDefault="00132C60" w:rsidP="00401F27">
      <w:pPr>
        <w:tabs>
          <w:tab w:val="left" w:pos="2000"/>
        </w:tabs>
        <w:ind w:left="360"/>
        <w:jc w:val="both"/>
        <w:rPr>
          <w:sz w:val="32"/>
          <w:szCs w:val="32"/>
        </w:rPr>
      </w:pPr>
    </w:p>
    <w:p w:rsidR="00132C60" w:rsidRDefault="00132C60" w:rsidP="00401F27">
      <w:pPr>
        <w:tabs>
          <w:tab w:val="left" w:pos="2000"/>
        </w:tabs>
        <w:ind w:left="360"/>
        <w:jc w:val="both"/>
        <w:rPr>
          <w:sz w:val="32"/>
          <w:szCs w:val="32"/>
        </w:rPr>
      </w:pPr>
      <w:r>
        <w:rPr>
          <w:sz w:val="32"/>
          <w:szCs w:val="32"/>
        </w:rPr>
        <w:t>Rossano lì,</w:t>
      </w:r>
    </w:p>
    <w:p w:rsidR="009D78C7" w:rsidRPr="00C45EB7" w:rsidRDefault="00132C60" w:rsidP="00132C60">
      <w:pPr>
        <w:tabs>
          <w:tab w:val="left" w:pos="2000"/>
        </w:tabs>
        <w:ind w:left="360"/>
        <w:jc w:val="right"/>
        <w:rPr>
          <w:sz w:val="32"/>
          <w:szCs w:val="32"/>
        </w:rPr>
      </w:pPr>
      <w:r>
        <w:rPr>
          <w:sz w:val="32"/>
          <w:szCs w:val="32"/>
        </w:rPr>
        <w:t>I DOCENTI</w:t>
      </w:r>
    </w:p>
    <w:sectPr w:rsidR="009D78C7" w:rsidRPr="00C45EB7" w:rsidSect="003019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335"/>
    <w:multiLevelType w:val="hybridMultilevel"/>
    <w:tmpl w:val="C9927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BE38C0"/>
    <w:multiLevelType w:val="hybridMultilevel"/>
    <w:tmpl w:val="D8DAD6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212D80"/>
    <w:multiLevelType w:val="hybridMultilevel"/>
    <w:tmpl w:val="7638D6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EB4428"/>
    <w:multiLevelType w:val="hybridMultilevel"/>
    <w:tmpl w:val="F3882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E62CF5"/>
    <w:multiLevelType w:val="hybridMultilevel"/>
    <w:tmpl w:val="4CA836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F3784B"/>
    <w:multiLevelType w:val="hybridMultilevel"/>
    <w:tmpl w:val="7FA8CB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B"/>
    <w:rsid w:val="00132C60"/>
    <w:rsid w:val="00136C4C"/>
    <w:rsid w:val="001670E2"/>
    <w:rsid w:val="00167AB7"/>
    <w:rsid w:val="001E7F9C"/>
    <w:rsid w:val="002E3B7F"/>
    <w:rsid w:val="00301904"/>
    <w:rsid w:val="003555B4"/>
    <w:rsid w:val="00381330"/>
    <w:rsid w:val="003A1A56"/>
    <w:rsid w:val="00401F27"/>
    <w:rsid w:val="00542982"/>
    <w:rsid w:val="00572C15"/>
    <w:rsid w:val="00695896"/>
    <w:rsid w:val="0070403B"/>
    <w:rsid w:val="007833D2"/>
    <w:rsid w:val="008167F4"/>
    <w:rsid w:val="00865772"/>
    <w:rsid w:val="008D1E6F"/>
    <w:rsid w:val="00901798"/>
    <w:rsid w:val="00905EE6"/>
    <w:rsid w:val="00927AD6"/>
    <w:rsid w:val="0096094E"/>
    <w:rsid w:val="009877B5"/>
    <w:rsid w:val="009D78C7"/>
    <w:rsid w:val="00A92C1F"/>
    <w:rsid w:val="00AE2708"/>
    <w:rsid w:val="00C0550C"/>
    <w:rsid w:val="00C45EB7"/>
    <w:rsid w:val="00C46EF6"/>
    <w:rsid w:val="00C97D34"/>
    <w:rsid w:val="00D211AC"/>
    <w:rsid w:val="00DE4810"/>
    <w:rsid w:val="00E70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F724"/>
  <w15:docId w15:val="{5A116ECE-65C9-4F5C-A8DF-2CB7A952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9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55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695896"/>
    <w:pPr>
      <w:ind w:left="720"/>
      <w:contextualSpacing/>
    </w:pPr>
  </w:style>
  <w:style w:type="paragraph" w:customStyle="1" w:styleId="Normale1">
    <w:name w:val="Normale1"/>
    <w:rsid w:val="007833D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basedOn w:val="Carpredefinitoparagrafo"/>
    <w:uiPriority w:val="99"/>
    <w:semiHidden/>
    <w:unhideWhenUsed/>
    <w:rsid w:val="007833D2"/>
    <w:rPr>
      <w:color w:val="0000FF"/>
      <w:u w:val="single"/>
    </w:rPr>
  </w:style>
  <w:style w:type="paragraph" w:styleId="Testofumetto">
    <w:name w:val="Balloon Text"/>
    <w:basedOn w:val="Normale"/>
    <w:link w:val="TestofumettoCarattere"/>
    <w:uiPriority w:val="99"/>
    <w:semiHidden/>
    <w:unhideWhenUsed/>
    <w:rsid w:val="00381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c8aq00b@pec.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Pellegrino</dc:creator>
  <cp:lastModifiedBy>tiziana cerbino</cp:lastModifiedBy>
  <cp:revision>12</cp:revision>
  <dcterms:created xsi:type="dcterms:W3CDTF">2021-10-19T07:15:00Z</dcterms:created>
  <dcterms:modified xsi:type="dcterms:W3CDTF">2021-10-19T07:21:00Z</dcterms:modified>
</cp:coreProperties>
</file>